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9C" w:rsidRDefault="0001779C" w:rsidP="004B7A1C">
      <w:pPr>
        <w:pStyle w:val="1"/>
        <w:rPr>
          <w:rFonts w:eastAsiaTheme="minorHAnsi"/>
          <w:b w:val="0"/>
          <w:sz w:val="24"/>
          <w:szCs w:val="24"/>
          <w:lang w:eastAsia="en-US"/>
        </w:rPr>
      </w:pPr>
    </w:p>
    <w:p w:rsidR="004B7A1C" w:rsidRPr="004B7A1C" w:rsidRDefault="003331F1" w:rsidP="004B7A1C">
      <w:pPr>
        <w:pStyle w:val="1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</w:t>
      </w:r>
      <w:r w:rsidR="004B7A1C">
        <w:rPr>
          <w:rFonts w:eastAsiaTheme="minorHAnsi"/>
          <w:b w:val="0"/>
          <w:sz w:val="24"/>
          <w:szCs w:val="24"/>
          <w:lang w:eastAsia="en-US"/>
        </w:rPr>
        <w:t xml:space="preserve">   Государственное бюджетное </w:t>
      </w:r>
      <w:r>
        <w:rPr>
          <w:rFonts w:eastAsiaTheme="minorHAnsi"/>
          <w:b w:val="0"/>
          <w:sz w:val="24"/>
          <w:szCs w:val="24"/>
          <w:lang w:eastAsia="en-US"/>
        </w:rPr>
        <w:t xml:space="preserve"> профессиональное </w:t>
      </w:r>
      <w:r w:rsidR="004B7A1C">
        <w:rPr>
          <w:rFonts w:eastAsiaTheme="minorHAnsi"/>
          <w:b w:val="0"/>
          <w:sz w:val="24"/>
          <w:szCs w:val="24"/>
          <w:lang w:eastAsia="en-US"/>
        </w:rPr>
        <w:t>образовательное учреждение</w:t>
      </w:r>
    </w:p>
    <w:p w:rsidR="004B7A1C" w:rsidRPr="004B7A1C" w:rsidRDefault="004B7A1C" w:rsidP="004B7A1C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 Златоустовский индустриальный колледж</w:t>
      </w:r>
      <w:r w:rsidR="003331F1">
        <w:rPr>
          <w:rFonts w:eastAsiaTheme="minorHAnsi"/>
          <w:lang w:eastAsia="en-US"/>
        </w:rPr>
        <w:t xml:space="preserve"> им. П.П. Аносова</w:t>
      </w:r>
      <w:r>
        <w:rPr>
          <w:rFonts w:eastAsiaTheme="minorHAnsi"/>
          <w:lang w:eastAsia="en-US"/>
        </w:rPr>
        <w:t>»</w:t>
      </w:r>
    </w:p>
    <w:p w:rsidR="004B7A1C" w:rsidRPr="004B7A1C" w:rsidRDefault="004B7A1C" w:rsidP="004B7A1C">
      <w:pPr>
        <w:pStyle w:val="1"/>
        <w:jc w:val="center"/>
        <w:rPr>
          <w:rFonts w:asciiTheme="minorHAnsi" w:eastAsiaTheme="minorHAnsi" w:hAnsiTheme="minorHAnsi" w:cstheme="minorBidi"/>
          <w:b w:val="0"/>
          <w:lang w:eastAsia="en-US"/>
        </w:rPr>
      </w:pPr>
    </w:p>
    <w:p w:rsidR="004B7A1C" w:rsidRPr="00350981" w:rsidRDefault="004B7A1C" w:rsidP="004B7A1C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4B7A1C" w:rsidRPr="00350981" w:rsidRDefault="00C1547D" w:rsidP="004B7A1C">
      <w:pPr>
        <w:keepNext/>
        <w:keepLines/>
        <w:spacing w:line="276" w:lineRule="auto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МЕТОДИЧЕСКИЕ   УКАЗАНИЯ</w:t>
      </w: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350981">
        <w:rPr>
          <w:rFonts w:eastAsiaTheme="minorHAnsi"/>
          <w:bCs/>
          <w:sz w:val="28"/>
          <w:szCs w:val="28"/>
          <w:lang w:eastAsia="en-US"/>
        </w:rPr>
        <w:t>по выполнению лабораторных работ</w:t>
      </w:r>
    </w:p>
    <w:p w:rsidR="004B7A1C" w:rsidRPr="00350981" w:rsidRDefault="004B7A1C" w:rsidP="004B7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Pr="00350981">
        <w:rPr>
          <w:rFonts w:eastAsiaTheme="minorHAnsi"/>
          <w:sz w:val="28"/>
          <w:szCs w:val="28"/>
          <w:lang w:eastAsia="en-US"/>
        </w:rPr>
        <w:t>.01</w:t>
      </w:r>
      <w:r w:rsidR="003331F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17 </w:t>
      </w:r>
      <w:r w:rsidRPr="00350981">
        <w:rPr>
          <w:rFonts w:eastAsiaTheme="minorHAnsi"/>
          <w:sz w:val="28"/>
          <w:szCs w:val="28"/>
          <w:lang w:eastAsia="en-US"/>
        </w:rPr>
        <w:t xml:space="preserve"> Повар, кондитер</w:t>
      </w:r>
    </w:p>
    <w:p w:rsidR="004B7A1C" w:rsidRPr="004B7A1C" w:rsidRDefault="009A07C7" w:rsidP="004B7A1C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ПМ.</w:t>
      </w:r>
      <w:r w:rsidR="004B7A1C" w:rsidRPr="004B7A1C">
        <w:rPr>
          <w:rFonts w:eastAsiaTheme="minorHAnsi"/>
          <w:sz w:val="28"/>
          <w:szCs w:val="28"/>
          <w:lang w:eastAsia="en-US"/>
        </w:rPr>
        <w:t>07. ПРИГОТОВЛЕНИЕ СЛАДКИХ БЛЮД И НАПИТКОВ</w:t>
      </w:r>
    </w:p>
    <w:p w:rsidR="004B7A1C" w:rsidRPr="004B7A1C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Pr="00350981" w:rsidRDefault="004B7A1C" w:rsidP="004B7A1C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B7A1C" w:rsidRDefault="004B7A1C" w:rsidP="004B7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B7A1C" w:rsidRDefault="004B7A1C" w:rsidP="004B7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B7A1C" w:rsidRPr="004B7A1C" w:rsidRDefault="004B7A1C" w:rsidP="004B7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Theme="minorHAnsi"/>
          <w:lang w:eastAsia="en-US"/>
        </w:rPr>
      </w:pPr>
      <w:r w:rsidRPr="004B7A1C">
        <w:rPr>
          <w:rFonts w:eastAsiaTheme="minorHAnsi"/>
          <w:lang w:eastAsia="en-US"/>
        </w:rPr>
        <w:lastRenderedPageBreak/>
        <w:t>Орга</w:t>
      </w:r>
      <w:r>
        <w:rPr>
          <w:rFonts w:eastAsiaTheme="minorHAnsi"/>
          <w:lang w:eastAsia="en-US"/>
        </w:rPr>
        <w:t>низация-разработчик: ГБОУ  «Златоустовский индустриальный колледж</w:t>
      </w:r>
      <w:r w:rsidRPr="004B7A1C">
        <w:rPr>
          <w:rFonts w:eastAsiaTheme="minorHAnsi"/>
          <w:lang w:eastAsia="en-US"/>
        </w:rPr>
        <w:t>»</w:t>
      </w:r>
    </w:p>
    <w:p w:rsidR="004B7A1C" w:rsidRPr="004B7A1C" w:rsidRDefault="00CE337F" w:rsidP="004B7A1C">
      <w:pPr>
        <w:spacing w:after="200" w:line="360" w:lineRule="auto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Составил: Карандашова Л.Н</w:t>
      </w:r>
      <w:r w:rsidR="004B7A1C" w:rsidRPr="004B7A1C">
        <w:rPr>
          <w:rFonts w:ascii="Times New Roman CYR" w:eastAsiaTheme="minorHAnsi" w:hAnsi="Times New Roman CYR" w:cs="Times New Roman CYR"/>
          <w:lang w:eastAsia="en-US"/>
        </w:rPr>
        <w:t>., мастер производстве</w:t>
      </w:r>
      <w:r w:rsidR="004B7A1C">
        <w:rPr>
          <w:rFonts w:ascii="Times New Roman CYR" w:eastAsiaTheme="minorHAnsi" w:hAnsi="Times New Roman CYR" w:cs="Times New Roman CYR"/>
          <w:lang w:eastAsia="en-US"/>
        </w:rPr>
        <w:t xml:space="preserve">нного обучения  </w:t>
      </w: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4B7A1C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4B7A1C" w:rsidRPr="00350981" w:rsidRDefault="004B7A1C" w:rsidP="004B7A1C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sz w:val="32"/>
          <w:szCs w:val="32"/>
          <w:lang w:eastAsia="en-US"/>
        </w:rPr>
      </w:pPr>
    </w:p>
    <w:p w:rsidR="00B168C8" w:rsidRPr="00027C4A" w:rsidRDefault="00B168C8" w:rsidP="00B168C8">
      <w:pPr>
        <w:tabs>
          <w:tab w:val="left" w:pos="885"/>
          <w:tab w:val="left" w:pos="930"/>
          <w:tab w:val="left" w:pos="2880"/>
        </w:tabs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027C4A">
        <w:rPr>
          <w:rFonts w:eastAsiaTheme="minorHAnsi"/>
          <w:bCs/>
          <w:lang w:eastAsia="en-US"/>
        </w:rPr>
        <w:t>Рассмотрено</w:t>
      </w:r>
      <w:r>
        <w:rPr>
          <w:rFonts w:eastAsiaTheme="minorHAnsi"/>
          <w:bCs/>
          <w:lang w:eastAsia="en-US"/>
        </w:rPr>
        <w:t xml:space="preserve">  на заседании цикловой комиссии________________</w:t>
      </w:r>
    </w:p>
    <w:p w:rsidR="00B168C8" w:rsidRDefault="00BC0177" w:rsidP="00B168C8">
      <w:pPr>
        <w:tabs>
          <w:tab w:val="left" w:pos="885"/>
        </w:tabs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Протоколом № </w:t>
      </w:r>
      <w:r w:rsidR="00B168C8">
        <w:rPr>
          <w:rFonts w:eastAsiaTheme="minorHAnsi"/>
          <w:bCs/>
          <w:lang w:eastAsia="en-US"/>
        </w:rPr>
        <w:t xml:space="preserve"> </w:t>
      </w:r>
      <w:proofErr w:type="gramStart"/>
      <w:r w:rsidR="00B168C8">
        <w:rPr>
          <w:rFonts w:eastAsiaTheme="minorHAnsi"/>
          <w:bCs/>
          <w:lang w:eastAsia="en-US"/>
        </w:rPr>
        <w:t>от</w:t>
      </w:r>
      <w:proofErr w:type="gramEnd"/>
      <w:r w:rsidR="00B168C8">
        <w:rPr>
          <w:rFonts w:eastAsiaTheme="minorHAnsi"/>
          <w:bCs/>
          <w:lang w:eastAsia="en-US"/>
        </w:rPr>
        <w:t xml:space="preserve"> __________</w:t>
      </w:r>
    </w:p>
    <w:p w:rsidR="00B168C8" w:rsidRPr="00111FD9" w:rsidRDefault="00B168C8" w:rsidP="00B168C8">
      <w:pPr>
        <w:tabs>
          <w:tab w:val="left" w:pos="885"/>
        </w:tabs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111FD9">
        <w:rPr>
          <w:rFonts w:eastAsiaTheme="minorHAnsi"/>
          <w:bCs/>
          <w:lang w:eastAsia="en-US"/>
        </w:rPr>
        <w:t>Методист _______/ Путилова Е.А.</w:t>
      </w:r>
    </w:p>
    <w:p w:rsidR="00B168C8" w:rsidRPr="00111FD9" w:rsidRDefault="00B168C8" w:rsidP="00B168C8">
      <w:pPr>
        <w:autoSpaceDE w:val="0"/>
        <w:autoSpaceDN w:val="0"/>
        <w:adjustRightInd w:val="0"/>
        <w:rPr>
          <w:rFonts w:eastAsiaTheme="minorHAnsi"/>
          <w:b/>
          <w:bCs/>
          <w:sz w:val="32"/>
          <w:szCs w:val="32"/>
          <w:lang w:eastAsia="en-US"/>
        </w:rPr>
      </w:pPr>
    </w:p>
    <w:p w:rsidR="00B168C8" w:rsidRPr="0055035E" w:rsidRDefault="00B168C8" w:rsidP="00B168C8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sz w:val="32"/>
          <w:szCs w:val="32"/>
          <w:lang w:eastAsia="en-US"/>
        </w:rPr>
      </w:pPr>
    </w:p>
    <w:p w:rsidR="00B168C8" w:rsidRPr="0055035E" w:rsidRDefault="00B168C8" w:rsidP="00B168C8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sz w:val="32"/>
          <w:szCs w:val="32"/>
          <w:lang w:eastAsia="en-US"/>
        </w:rPr>
      </w:pPr>
    </w:p>
    <w:p w:rsidR="004B7A1C" w:rsidRDefault="004B7A1C"/>
    <w:p w:rsidR="004B7A1C" w:rsidRDefault="004B7A1C"/>
    <w:p w:rsidR="004B7A1C" w:rsidRDefault="004B7A1C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02068" w:rsidRDefault="00E02068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02068" w:rsidRDefault="00E02068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57831" w:rsidRDefault="00657831" w:rsidP="004B7A1C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A07C7" w:rsidRPr="00572C51" w:rsidRDefault="009A07C7" w:rsidP="00A924C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</w:p>
    <w:p w:rsidR="009A07C7" w:rsidRPr="00572C51" w:rsidRDefault="009A07C7" w:rsidP="00A924C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</w:p>
    <w:p w:rsidR="009A07C7" w:rsidRPr="00572C51" w:rsidRDefault="009A07C7" w:rsidP="00A924C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</w:p>
    <w:p w:rsidR="009A07C7" w:rsidRPr="00572C51" w:rsidRDefault="009A07C7" w:rsidP="00A924C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</w:p>
    <w:p w:rsidR="009A07C7" w:rsidRPr="00572C51" w:rsidRDefault="009A07C7" w:rsidP="00A924C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</w:p>
    <w:p w:rsidR="00657831" w:rsidRPr="00A924C4" w:rsidRDefault="005A672F" w:rsidP="009A07C7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Лабораторная работа № </w:t>
      </w:r>
      <w:r w:rsidR="0057409D">
        <w:rPr>
          <w:rFonts w:eastAsiaTheme="minorHAnsi"/>
          <w:b/>
          <w:bCs/>
          <w:lang w:eastAsia="en-US"/>
        </w:rPr>
        <w:t>1</w:t>
      </w:r>
    </w:p>
    <w:p w:rsidR="005A672F" w:rsidRPr="009A07C7" w:rsidRDefault="00657831" w:rsidP="00657831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                                      </w:t>
      </w:r>
      <w:r w:rsidR="005A672F" w:rsidRPr="00BB01FD">
        <w:rPr>
          <w:rFonts w:eastAsiaTheme="minorHAnsi"/>
          <w:b/>
          <w:bCs/>
          <w:lang w:eastAsia="en-US"/>
        </w:rPr>
        <w:t>Тема: Приготовление</w:t>
      </w:r>
      <w:r w:rsidR="005A672F">
        <w:rPr>
          <w:rFonts w:eastAsiaTheme="minorHAnsi"/>
          <w:b/>
          <w:bCs/>
          <w:lang w:eastAsia="en-US"/>
        </w:rPr>
        <w:t xml:space="preserve"> киселей </w:t>
      </w:r>
      <w:r w:rsidR="00B72993">
        <w:rPr>
          <w:rFonts w:eastAsiaTheme="minorHAnsi"/>
          <w:b/>
          <w:bCs/>
          <w:lang w:eastAsia="en-US"/>
        </w:rPr>
        <w:t xml:space="preserve"> и желе</w:t>
      </w:r>
    </w:p>
    <w:p w:rsidR="00C74CA8" w:rsidRDefault="00C74CA8" w:rsidP="0057409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 Цель </w:t>
      </w:r>
      <w:r w:rsidRPr="00BB01FD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 приготовления рекомендуемых блюд. </w:t>
      </w:r>
      <w:r w:rsidRPr="00BB01FD">
        <w:rPr>
          <w:rFonts w:eastAsia="TimesNewRomanPSMT"/>
          <w:lang w:eastAsia="en-US"/>
        </w:rPr>
        <w:t>Провести бракераж блюд.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Задание:</w:t>
      </w:r>
    </w:p>
    <w:p w:rsidR="005A672F" w:rsidRPr="00BB01FD" w:rsidRDefault="005A672F" w:rsidP="005A672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Приготовить  кисели разной консистенции</w:t>
      </w:r>
      <w:r w:rsidR="00603F98">
        <w:rPr>
          <w:rFonts w:eastAsiaTheme="minorHAnsi"/>
          <w:bCs/>
          <w:lang w:eastAsia="en-US"/>
        </w:rPr>
        <w:t>.</w:t>
      </w:r>
    </w:p>
    <w:p w:rsidR="005A672F" w:rsidRPr="00BB01FD" w:rsidRDefault="005A672F" w:rsidP="005A672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Cs/>
          <w:lang w:eastAsia="en-US"/>
        </w:rPr>
        <w:t xml:space="preserve">Составить отчет: </w:t>
      </w:r>
      <w:r w:rsidRPr="00BB01FD">
        <w:rPr>
          <w:rFonts w:eastAsiaTheme="minorHAnsi"/>
          <w:lang w:eastAsia="en-US"/>
        </w:rPr>
        <w:t>произвести расчет на приготовленные блюда</w:t>
      </w:r>
      <w:r w:rsidR="00603F98">
        <w:rPr>
          <w:rFonts w:eastAsiaTheme="minorHAnsi"/>
          <w:lang w:eastAsia="en-US"/>
        </w:rPr>
        <w:t>.</w:t>
      </w:r>
    </w:p>
    <w:p w:rsidR="005A672F" w:rsidRPr="00BB01FD" w:rsidRDefault="005A672F" w:rsidP="005A672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lang w:eastAsia="en-US"/>
        </w:rPr>
        <w:t>Да</w:t>
      </w:r>
      <w:r>
        <w:rPr>
          <w:rFonts w:eastAsiaTheme="minorHAnsi"/>
          <w:bCs/>
          <w:lang w:eastAsia="en-US"/>
        </w:rPr>
        <w:t>ть оценку качества</w:t>
      </w:r>
      <w:r w:rsidR="00603F98">
        <w:rPr>
          <w:rFonts w:eastAsiaTheme="minorHAnsi"/>
          <w:bCs/>
          <w:lang w:eastAsia="en-US"/>
        </w:rPr>
        <w:t>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>
        <w:rPr>
          <w:rFonts w:eastAsia="TimesNewRomanPSMT"/>
          <w:lang w:eastAsia="en-US"/>
        </w:rPr>
        <w:t>элект</w:t>
      </w:r>
      <w:r w:rsidR="00603F98">
        <w:rPr>
          <w:rFonts w:eastAsia="TimesNewRomanPSMT"/>
          <w:lang w:eastAsia="en-US"/>
        </w:rPr>
        <w:t>рическая плита</w:t>
      </w:r>
      <w:r w:rsidRPr="00BB01FD">
        <w:rPr>
          <w:rFonts w:eastAsia="TimesNewRomanPSMT"/>
          <w:lang w:eastAsia="en-US"/>
        </w:rPr>
        <w:t>, холодильный шк</w:t>
      </w:r>
      <w:r>
        <w:rPr>
          <w:rFonts w:eastAsia="TimesNewRomanPSMT"/>
          <w:lang w:eastAsia="en-US"/>
        </w:rPr>
        <w:t>аф, настольные</w:t>
      </w:r>
      <w:r w:rsidRPr="00BB01FD">
        <w:rPr>
          <w:rFonts w:eastAsia="TimesNewRomanPSMT"/>
          <w:lang w:eastAsia="en-US"/>
        </w:rPr>
        <w:t xml:space="preserve"> весы, производственные столы.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Инвентарь, инструменты, посуда</w:t>
      </w:r>
      <w:r w:rsidR="00603F98">
        <w:rPr>
          <w:rFonts w:eastAsia="TimesNewRomanPSMT"/>
          <w:lang w:eastAsia="en-US"/>
        </w:rPr>
        <w:t xml:space="preserve">: кастрюли, сито, дуршлаг, </w:t>
      </w:r>
      <w:r w:rsidRPr="00BB01FD">
        <w:rPr>
          <w:rFonts w:eastAsia="TimesNewRomanPSMT"/>
          <w:lang w:eastAsia="en-US"/>
        </w:rPr>
        <w:t xml:space="preserve"> венчик</w:t>
      </w:r>
      <w:r>
        <w:rPr>
          <w:rFonts w:eastAsia="TimesNewRomanPSMT"/>
          <w:lang w:eastAsia="en-US"/>
        </w:rPr>
        <w:t>, ложки разливательные, стаканы</w:t>
      </w:r>
      <w:r w:rsidRPr="00BB01FD">
        <w:rPr>
          <w:rFonts w:eastAsia="TimesNewRomanPSMT"/>
          <w:lang w:eastAsia="en-US"/>
        </w:rPr>
        <w:t>.</w:t>
      </w:r>
    </w:p>
    <w:p w:rsidR="005A672F" w:rsidRPr="00603F98" w:rsidRDefault="005A672F" w:rsidP="00603F98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603F98">
        <w:rPr>
          <w:rFonts w:eastAsiaTheme="minorHAnsi"/>
          <w:b/>
          <w:bCs/>
          <w:lang w:eastAsia="en-US"/>
        </w:rPr>
        <w:t>Технологическая карта</w:t>
      </w:r>
      <w:r w:rsidR="00603F98" w:rsidRPr="00603F98">
        <w:rPr>
          <w:rFonts w:eastAsiaTheme="minorHAnsi"/>
          <w:b/>
          <w:bCs/>
          <w:lang w:eastAsia="en-US"/>
        </w:rPr>
        <w:t xml:space="preserve"> №2</w:t>
      </w:r>
    </w:p>
    <w:p w:rsidR="005A672F" w:rsidRPr="00603F98" w:rsidRDefault="0057409D" w:rsidP="005A672F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Наименование блюда «Кисель из клюквы и брусники</w:t>
      </w:r>
      <w:r w:rsidR="005A672F" w:rsidRPr="00603F98">
        <w:rPr>
          <w:rFonts w:eastAsiaTheme="minorHAnsi"/>
          <w:b/>
          <w:bCs/>
          <w:lang w:eastAsia="en-US"/>
        </w:rPr>
        <w:t>»</w:t>
      </w:r>
    </w:p>
    <w:tbl>
      <w:tblPr>
        <w:tblStyle w:val="11"/>
        <w:tblW w:w="0" w:type="auto"/>
        <w:tblInd w:w="1147" w:type="dxa"/>
        <w:tblLook w:val="04A0" w:firstRow="1" w:lastRow="0" w:firstColumn="1" w:lastColumn="0" w:noHBand="0" w:noVBand="1"/>
      </w:tblPr>
      <w:tblGrid>
        <w:gridCol w:w="3260"/>
        <w:gridCol w:w="1559"/>
        <w:gridCol w:w="2977"/>
      </w:tblGrid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Нетто 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Клюква 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или брусника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111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Вода 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930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930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Крахмал картофельный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Сахар </w:t>
            </w: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5A672F" w:rsidRPr="00603F98" w:rsidTr="00603F98">
        <w:tc>
          <w:tcPr>
            <w:tcW w:w="3260" w:type="dxa"/>
          </w:tcPr>
          <w:p w:rsidR="005A672F" w:rsidRPr="00603F98" w:rsidRDefault="00603F98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  <w:p w:rsidR="00603F98" w:rsidRPr="00603F98" w:rsidRDefault="00603F98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977" w:type="dxa"/>
          </w:tcPr>
          <w:p w:rsidR="005A672F" w:rsidRPr="00603F98" w:rsidRDefault="005A672F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</w:tbl>
    <w:p w:rsidR="003A6362" w:rsidRDefault="003A6362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Последовательность </w:t>
      </w:r>
      <w:r>
        <w:rPr>
          <w:rFonts w:eastAsiaTheme="minorHAnsi"/>
          <w:b/>
          <w:bCs/>
          <w:lang w:eastAsia="en-US"/>
        </w:rPr>
        <w:t>выполнения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Подготовка клюквы. </w:t>
      </w:r>
      <w:r w:rsidRPr="00BB01FD">
        <w:rPr>
          <w:rFonts w:eastAsiaTheme="minorHAnsi"/>
          <w:lang w:eastAsia="en-US"/>
        </w:rPr>
        <w:t>Клюкву перебирают, моют, ошпаривают кипятком.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Протирание. </w:t>
      </w:r>
      <w:r w:rsidRPr="00BB01FD">
        <w:rPr>
          <w:rFonts w:eastAsiaTheme="minorHAnsi"/>
          <w:lang w:eastAsia="en-US"/>
        </w:rPr>
        <w:t>Клюкву разминают деревянным пестиком, а большое количество протирают с помощью протирочной машины.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Отжимание сока. </w:t>
      </w:r>
      <w:r w:rsidRPr="00BB01FD">
        <w:rPr>
          <w:rFonts w:eastAsiaTheme="minorHAnsi"/>
          <w:lang w:eastAsia="en-US"/>
        </w:rPr>
        <w:t>Отжимают сок, наливают в неокисляющую посуду и хранят в холодильнике.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Приготовление отвара из мезги. </w:t>
      </w:r>
      <w:r w:rsidRPr="00BB01FD">
        <w:rPr>
          <w:rFonts w:eastAsiaTheme="minorHAnsi"/>
          <w:lang w:eastAsia="en-US"/>
        </w:rPr>
        <w:t>Мезгу заливают горячей водой (1:6) и варят в течени</w:t>
      </w:r>
      <w:proofErr w:type="gramStart"/>
      <w:r w:rsidRPr="00BB01FD">
        <w:rPr>
          <w:rFonts w:eastAsiaTheme="minorHAnsi"/>
          <w:lang w:eastAsia="en-US"/>
        </w:rPr>
        <w:t>и</w:t>
      </w:r>
      <w:proofErr w:type="gramEnd"/>
      <w:r w:rsidRPr="00BB01FD">
        <w:rPr>
          <w:rFonts w:eastAsiaTheme="minorHAnsi"/>
          <w:lang w:eastAsia="en-US"/>
        </w:rPr>
        <w:t xml:space="preserve"> 10-15 минут. Отвар процеживают.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Приготовление сиропа. </w:t>
      </w:r>
      <w:r w:rsidRPr="00BB01FD">
        <w:rPr>
          <w:rFonts w:eastAsiaTheme="minorHAnsi"/>
          <w:lang w:eastAsia="en-US"/>
        </w:rPr>
        <w:t xml:space="preserve">В отвар добавляют сахар, нагревают до кипения, получают сироп. 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>Введение крахмала.</w:t>
      </w:r>
      <w:r w:rsidRPr="00BB01FD">
        <w:rPr>
          <w:rFonts w:eastAsiaTheme="minorHAnsi"/>
          <w:lang w:eastAsia="en-US"/>
        </w:rPr>
        <w:t xml:space="preserve"> Картофельный крахмал разводят холодной кипяченой водой или частью отвара (1:5), вливают в кипящий сироп одним приемом при быстром размешивании. Доводят </w:t>
      </w:r>
      <w:proofErr w:type="gramStart"/>
      <w:r w:rsidRPr="00BB01FD">
        <w:rPr>
          <w:rFonts w:eastAsiaTheme="minorHAnsi"/>
          <w:lang w:eastAsia="en-US"/>
        </w:rPr>
        <w:t>до</w:t>
      </w:r>
      <w:proofErr w:type="gramEnd"/>
      <w:r w:rsidRPr="00BB01FD">
        <w:rPr>
          <w:rFonts w:eastAsiaTheme="minorHAnsi"/>
          <w:lang w:eastAsia="en-US"/>
        </w:rPr>
        <w:t xml:space="preserve"> кипении.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Соединение киселя с соком. </w:t>
      </w:r>
      <w:r w:rsidRPr="00BB01FD">
        <w:rPr>
          <w:rFonts w:eastAsiaTheme="minorHAnsi"/>
          <w:lang w:eastAsia="en-US"/>
        </w:rPr>
        <w:t>Вливают, помешивая сок, который придает киселю цвет, вкус и запах клюквы.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/>
          <w:i/>
          <w:lang w:eastAsia="en-US"/>
        </w:rPr>
        <w:t xml:space="preserve">Охлаждение и отпуск. </w:t>
      </w:r>
      <w:r w:rsidRPr="00BB01FD">
        <w:rPr>
          <w:rFonts w:eastAsiaTheme="minorHAnsi"/>
          <w:lang w:eastAsia="en-US"/>
        </w:rPr>
        <w:t xml:space="preserve">Кисель слегка охлаждают. Разливают в стаканы или </w:t>
      </w:r>
      <w:proofErr w:type="spellStart"/>
      <w:r w:rsidRPr="00BB01FD">
        <w:rPr>
          <w:rFonts w:eastAsiaTheme="minorHAnsi"/>
          <w:lang w:eastAsia="en-US"/>
        </w:rPr>
        <w:t>креманки</w:t>
      </w:r>
      <w:proofErr w:type="spellEnd"/>
      <w:r w:rsidRPr="00BB01FD">
        <w:rPr>
          <w:rFonts w:eastAsiaTheme="minorHAnsi"/>
          <w:lang w:eastAsia="en-US"/>
        </w:rPr>
        <w:t>, поверхность посыпают сахаром. Охлаждают до температуры 14-10</w:t>
      </w:r>
      <w:proofErr w:type="gramStart"/>
      <w:r w:rsidRPr="00BB01FD">
        <w:rPr>
          <w:rFonts w:eastAsiaTheme="minorHAnsi"/>
          <w:lang w:eastAsia="en-US"/>
        </w:rPr>
        <w:t>°С</w:t>
      </w:r>
      <w:proofErr w:type="gramEnd"/>
      <w:r w:rsidRPr="00BB01FD">
        <w:rPr>
          <w:rFonts w:eastAsiaTheme="minorHAnsi"/>
          <w:lang w:eastAsia="en-US"/>
        </w:rPr>
        <w:t xml:space="preserve"> и отпускают.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BB01FD">
        <w:rPr>
          <w:rFonts w:eastAsiaTheme="minorHAnsi"/>
          <w:b/>
          <w:lang w:eastAsia="en-US"/>
        </w:rPr>
        <w:t>Требование к качеству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lang w:eastAsia="en-US"/>
        </w:rPr>
        <w:t>Внешний вид – кисель должен быть  однородным, без комков заварившегося крахмала. Не допускается на поверхности киселя пленки.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lang w:eastAsia="en-US"/>
        </w:rPr>
        <w:t>Цвет – соответствующий цвету ягод, из которых приготовлен.</w:t>
      </w:r>
    </w:p>
    <w:p w:rsidR="005A672F" w:rsidRPr="00BB01FD" w:rsidRDefault="005A672F" w:rsidP="005A67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lang w:eastAsia="en-US"/>
        </w:rPr>
        <w:t xml:space="preserve">Вкус и запах – кисло-сладкий с ароматом тех продуктов, из которых он приготовлен. </w:t>
      </w:r>
    </w:p>
    <w:p w:rsidR="00603F98" w:rsidRDefault="00243A28" w:rsidP="009A07C7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>П</w:t>
      </w:r>
      <w:r w:rsidR="00603F98" w:rsidRPr="00BB01FD">
        <w:rPr>
          <w:rFonts w:eastAsiaTheme="minorHAnsi"/>
          <w:b/>
          <w:bCs/>
          <w:lang w:eastAsia="en-US"/>
        </w:rPr>
        <w:t>риготовление</w:t>
      </w:r>
      <w:r>
        <w:rPr>
          <w:rFonts w:eastAsiaTheme="minorHAnsi"/>
          <w:b/>
          <w:bCs/>
          <w:lang w:eastAsia="en-US"/>
        </w:rPr>
        <w:t xml:space="preserve"> же</w:t>
      </w:r>
      <w:r w:rsidR="00603F98">
        <w:rPr>
          <w:rFonts w:eastAsiaTheme="minorHAnsi"/>
          <w:b/>
          <w:bCs/>
          <w:lang w:eastAsia="en-US"/>
        </w:rPr>
        <w:t>ле</w:t>
      </w:r>
    </w:p>
    <w:p w:rsidR="00603F98" w:rsidRPr="00603F98" w:rsidRDefault="00603F98" w:rsidP="00A924C4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603F98">
        <w:rPr>
          <w:rFonts w:eastAsiaTheme="minorHAnsi"/>
          <w:b/>
          <w:bCs/>
          <w:lang w:eastAsia="en-US"/>
        </w:rPr>
        <w:t>Задание:</w:t>
      </w:r>
    </w:p>
    <w:p w:rsidR="00603F98" w:rsidRPr="00603F98" w:rsidRDefault="00603F98" w:rsidP="00603F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Приготовить желе из плодов или ягод свежих.</w:t>
      </w:r>
    </w:p>
    <w:p w:rsidR="00603F98" w:rsidRPr="00603F98" w:rsidRDefault="00603F98" w:rsidP="00603F98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03F98">
        <w:rPr>
          <w:rFonts w:eastAsiaTheme="minorHAnsi"/>
          <w:bCs/>
          <w:lang w:eastAsia="en-US"/>
        </w:rPr>
        <w:t xml:space="preserve">Составить отчет: </w:t>
      </w:r>
      <w:r w:rsidRPr="00603F98">
        <w:rPr>
          <w:rFonts w:eastAsiaTheme="minorHAnsi"/>
          <w:lang w:eastAsia="en-US"/>
        </w:rPr>
        <w:t>произвести расчет на приготовленные блюда</w:t>
      </w:r>
      <w:r>
        <w:rPr>
          <w:rFonts w:eastAsiaTheme="minorHAnsi"/>
          <w:lang w:eastAsia="en-US"/>
        </w:rPr>
        <w:t>.</w:t>
      </w:r>
    </w:p>
    <w:p w:rsidR="00603F98" w:rsidRPr="00603F98" w:rsidRDefault="00603F98" w:rsidP="00603F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603F98">
        <w:rPr>
          <w:rFonts w:eastAsiaTheme="minorHAnsi"/>
          <w:bCs/>
          <w:lang w:eastAsia="en-US"/>
        </w:rPr>
        <w:t>Дать оценку качества сладких блюд</w:t>
      </w:r>
      <w:r>
        <w:rPr>
          <w:rFonts w:eastAsiaTheme="minorHAnsi"/>
          <w:bCs/>
          <w:lang w:eastAsia="en-US"/>
        </w:rPr>
        <w:t>.</w:t>
      </w:r>
    </w:p>
    <w:p w:rsidR="00603F98" w:rsidRPr="00603F98" w:rsidRDefault="00603F98" w:rsidP="00603F98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603F9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603F98" w:rsidRPr="00603F98" w:rsidRDefault="00603F98" w:rsidP="00603F9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603F98">
        <w:rPr>
          <w:rFonts w:eastAsiaTheme="minorHAnsi"/>
          <w:b/>
          <w:bCs/>
          <w:i/>
          <w:iCs/>
          <w:lang w:eastAsia="en-US"/>
        </w:rPr>
        <w:t xml:space="preserve">Оборудование: </w:t>
      </w:r>
      <w:r>
        <w:rPr>
          <w:rFonts w:eastAsia="TimesNewRomanPSMT"/>
          <w:lang w:eastAsia="en-US"/>
        </w:rPr>
        <w:t>электрическая плита</w:t>
      </w:r>
      <w:r w:rsidRPr="00603F98">
        <w:rPr>
          <w:rFonts w:eastAsia="TimesNewRomanPSMT"/>
          <w:lang w:eastAsia="en-US"/>
        </w:rPr>
        <w:t>, холоди</w:t>
      </w:r>
      <w:r>
        <w:rPr>
          <w:rFonts w:eastAsia="TimesNewRomanPSMT"/>
          <w:lang w:eastAsia="en-US"/>
        </w:rPr>
        <w:t xml:space="preserve">льный шкаф, миксер, настольные </w:t>
      </w:r>
      <w:r w:rsidRPr="00603F98">
        <w:rPr>
          <w:rFonts w:eastAsia="TimesNewRomanPSMT"/>
          <w:lang w:eastAsia="en-US"/>
        </w:rPr>
        <w:t xml:space="preserve"> весы, производственные столы.</w:t>
      </w:r>
    </w:p>
    <w:p w:rsidR="00603F98" w:rsidRPr="00603F98" w:rsidRDefault="00603F98" w:rsidP="00603F9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03F98">
        <w:rPr>
          <w:rFonts w:eastAsiaTheme="minorHAnsi"/>
          <w:b/>
          <w:bCs/>
          <w:i/>
          <w:iCs/>
          <w:lang w:eastAsia="en-US"/>
        </w:rPr>
        <w:t>Инвентарь, инструменты, посуда</w:t>
      </w:r>
      <w:r w:rsidRPr="00603F98">
        <w:rPr>
          <w:rFonts w:eastAsia="TimesNewRomanPSMT"/>
          <w:lang w:eastAsia="en-US"/>
        </w:rPr>
        <w:t xml:space="preserve">: кастрюли, сито, дуршлаг. Веселки, венчик, ложки разливательные, лотки для заливания желе, формы для желе, </w:t>
      </w:r>
      <w:proofErr w:type="spellStart"/>
      <w:r w:rsidRPr="00603F98">
        <w:rPr>
          <w:rFonts w:eastAsia="TimesNewRomanPSMT"/>
          <w:lang w:eastAsia="en-US"/>
        </w:rPr>
        <w:t>креманки</w:t>
      </w:r>
      <w:proofErr w:type="spellEnd"/>
      <w:r w:rsidRPr="00603F98">
        <w:rPr>
          <w:rFonts w:eastAsia="TimesNewRomanPSMT"/>
          <w:lang w:eastAsia="en-US"/>
        </w:rPr>
        <w:t>.</w:t>
      </w:r>
    </w:p>
    <w:p w:rsidR="00603F98" w:rsidRDefault="00603F98" w:rsidP="00603F98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603F98" w:rsidRPr="00603F98" w:rsidRDefault="00603F98" w:rsidP="00805AFE">
      <w:pPr>
        <w:autoSpaceDE w:val="0"/>
        <w:autoSpaceDN w:val="0"/>
        <w:adjustRightInd w:val="0"/>
        <w:spacing w:line="276" w:lineRule="auto"/>
        <w:rPr>
          <w:rFonts w:eastAsia="TimesNewRomanPSMT"/>
          <w:b/>
          <w:lang w:eastAsia="en-US"/>
        </w:rPr>
      </w:pPr>
      <w:r w:rsidRPr="00603F98">
        <w:rPr>
          <w:rFonts w:eastAsia="TimesNewRomanPSMT"/>
          <w:b/>
          <w:lang w:eastAsia="en-US"/>
        </w:rPr>
        <w:t>Технологическая карта №3</w:t>
      </w:r>
    </w:p>
    <w:p w:rsidR="00603F98" w:rsidRPr="00603F98" w:rsidRDefault="00603F98" w:rsidP="00603F98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03F98">
        <w:rPr>
          <w:rFonts w:eastAsia="TimesNewRomanPSMT"/>
          <w:b/>
          <w:lang w:eastAsia="en-US"/>
        </w:rPr>
        <w:t>Наименование блюда:   Желе из плодов или ягод свежих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6"/>
        <w:gridCol w:w="2217"/>
        <w:gridCol w:w="2316"/>
      </w:tblGrid>
      <w:tr w:rsidR="00603F98" w:rsidRPr="00603F98" w:rsidTr="00773E66">
        <w:trPr>
          <w:trHeight w:val="302"/>
        </w:trPr>
        <w:tc>
          <w:tcPr>
            <w:tcW w:w="5920" w:type="dxa"/>
            <w:vMerge w:val="restart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 xml:space="preserve">Продукты </w:t>
            </w:r>
          </w:p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644" w:type="dxa"/>
            <w:gridSpan w:val="2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На 1 порцию</w:t>
            </w:r>
          </w:p>
        </w:tc>
      </w:tr>
      <w:tr w:rsidR="00603F98" w:rsidRPr="00603F98" w:rsidTr="00773E66">
        <w:trPr>
          <w:trHeight w:val="251"/>
        </w:trPr>
        <w:tc>
          <w:tcPr>
            <w:tcW w:w="5920" w:type="dxa"/>
            <w:vMerge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брутто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нетто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Клюква 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14,7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Или смородина красная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14,9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Или смородина черная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14,3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Вода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Сахар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Желатин 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Кислота лимонная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0,01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0,01</w:t>
            </w:r>
          </w:p>
        </w:tc>
      </w:tr>
      <w:tr w:rsidR="00603F98" w:rsidRPr="00603F98" w:rsidTr="00773E66">
        <w:tc>
          <w:tcPr>
            <w:tcW w:w="5920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2268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376" w:type="dxa"/>
          </w:tcPr>
          <w:p w:rsidR="00603F98" w:rsidRPr="00603F98" w:rsidRDefault="00603F98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</w:tbl>
    <w:p w:rsidR="00603F98" w:rsidRPr="00603F98" w:rsidRDefault="00603F98" w:rsidP="00603F98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lang w:eastAsia="en-US"/>
        </w:rPr>
      </w:pPr>
    </w:p>
    <w:p w:rsidR="00603F98" w:rsidRPr="00603F98" w:rsidRDefault="003A6362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Последовательность </w:t>
      </w:r>
      <w:r>
        <w:rPr>
          <w:rFonts w:eastAsiaTheme="minorHAnsi"/>
          <w:b/>
          <w:bCs/>
          <w:lang w:eastAsia="en-US"/>
        </w:rPr>
        <w:t>выполнения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Организация рабочего места</w:t>
      </w:r>
      <w:r w:rsidRPr="00BB01FD">
        <w:rPr>
          <w:rFonts w:eastAsiaTheme="minorHAnsi"/>
          <w:b/>
          <w:bCs/>
          <w:lang w:eastAsia="en-US"/>
        </w:rPr>
        <w:t xml:space="preserve">. </w:t>
      </w:r>
      <w:r w:rsidRPr="00BB01FD">
        <w:rPr>
          <w:rFonts w:eastAsiaTheme="minorHAnsi"/>
          <w:bCs/>
          <w:lang w:eastAsia="en-US"/>
        </w:rPr>
        <w:t>Получение продуктов. Подбор посуды, инвентарь, инструменты.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Прием продуктов</w:t>
      </w:r>
      <w:r w:rsidRPr="00BB01FD">
        <w:rPr>
          <w:rFonts w:eastAsiaTheme="minorHAnsi"/>
          <w:bCs/>
          <w:lang w:eastAsia="en-US"/>
        </w:rPr>
        <w:t>. Полученные продукты проверяют по качеству в соответствии с действующими стандартами и взвешивают.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Подготовка продуктов.</w:t>
      </w:r>
      <w:r w:rsidRPr="00BB01FD">
        <w:rPr>
          <w:rFonts w:eastAsiaTheme="minorHAnsi"/>
          <w:bCs/>
          <w:lang w:eastAsia="en-US"/>
        </w:rPr>
        <w:t xml:space="preserve"> Замачивание желатина в охлажденной кипяченной воде (воды в 8-10 раз больше, чем желатина) в течени</w:t>
      </w:r>
      <w:proofErr w:type="gramStart"/>
      <w:r w:rsidRPr="00BB01FD">
        <w:rPr>
          <w:rFonts w:eastAsiaTheme="minorHAnsi"/>
          <w:bCs/>
          <w:lang w:eastAsia="en-US"/>
        </w:rPr>
        <w:t>и</w:t>
      </w:r>
      <w:proofErr w:type="gramEnd"/>
      <w:r w:rsidRPr="00BB01FD">
        <w:rPr>
          <w:rFonts w:eastAsiaTheme="minorHAnsi"/>
          <w:bCs/>
          <w:lang w:eastAsia="en-US"/>
        </w:rPr>
        <w:t xml:space="preserve"> 1-1,5 часа. Смородину перебирают, моют, ошпаривают, протирают через сито, отжимают сок. Отжатый сок хранят в холодильнике в неокисляющей посуде.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Приготовление отвара, сиропа. </w:t>
      </w:r>
      <w:r w:rsidRPr="00BB01FD">
        <w:rPr>
          <w:rFonts w:eastAsiaTheme="minorHAnsi"/>
          <w:bCs/>
          <w:lang w:eastAsia="en-US"/>
        </w:rPr>
        <w:t>Мезгу заливают водой (1:6), варят в течени</w:t>
      </w:r>
      <w:proofErr w:type="gramStart"/>
      <w:r w:rsidRPr="00BB01FD">
        <w:rPr>
          <w:rFonts w:eastAsiaTheme="minorHAnsi"/>
          <w:bCs/>
          <w:lang w:eastAsia="en-US"/>
        </w:rPr>
        <w:t>и</w:t>
      </w:r>
      <w:proofErr w:type="gramEnd"/>
      <w:r w:rsidRPr="00BB01FD">
        <w:rPr>
          <w:rFonts w:eastAsiaTheme="minorHAnsi"/>
          <w:bCs/>
          <w:lang w:eastAsia="en-US"/>
        </w:rPr>
        <w:t xml:space="preserve"> 5-6 минут. Полученный отвар процеживают. В процеженный отвар добавляют сахар, нагревают до кипения.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Введение в сироп желатина. </w:t>
      </w:r>
      <w:r w:rsidRPr="00BB01FD">
        <w:rPr>
          <w:rFonts w:eastAsiaTheme="minorHAnsi"/>
          <w:bCs/>
          <w:lang w:eastAsia="en-US"/>
        </w:rPr>
        <w:t>Набухший желатин откидывают на марлю и отжимают, затем вводят в горячий сироп, растворяют и, помешивая, доводят до кипения, процеживают.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Добавление ягодного сока.</w:t>
      </w:r>
      <w:r w:rsidRPr="00BB01FD">
        <w:rPr>
          <w:rFonts w:eastAsiaTheme="minorHAnsi"/>
          <w:bCs/>
          <w:lang w:eastAsia="en-US"/>
        </w:rPr>
        <w:t xml:space="preserve"> В подготовленный сироп с желатином добавляют ягодный сок, лимонную кислоту (если желе недостаточно подкислено).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Охлаждение. </w:t>
      </w:r>
      <w:r w:rsidRPr="00BB01FD">
        <w:rPr>
          <w:rFonts w:eastAsiaTheme="minorHAnsi"/>
          <w:bCs/>
          <w:lang w:eastAsia="en-US"/>
        </w:rPr>
        <w:t>Желе охлаждают до температуры окружающего воздуха, разливают в охлажденные формы и ставят в холодильник до полного застывания при температуре не выше 8</w:t>
      </w:r>
      <w:proofErr w:type="gramStart"/>
      <w:r w:rsidRPr="00BB01FD">
        <w:rPr>
          <w:rFonts w:eastAsiaTheme="minorHAnsi"/>
          <w:bCs/>
          <w:lang w:eastAsia="en-US"/>
        </w:rPr>
        <w:t>°С</w:t>
      </w:r>
      <w:proofErr w:type="gramEnd"/>
      <w:r w:rsidRPr="00BB01FD">
        <w:rPr>
          <w:rFonts w:eastAsiaTheme="minorHAnsi"/>
          <w:bCs/>
          <w:lang w:eastAsia="en-US"/>
        </w:rPr>
        <w:t xml:space="preserve"> на 1-2 часа.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Отпуск.</w:t>
      </w:r>
      <w:r w:rsidRPr="00BB01FD">
        <w:rPr>
          <w:rFonts w:eastAsiaTheme="minorHAnsi"/>
          <w:bCs/>
          <w:lang w:eastAsia="en-US"/>
        </w:rPr>
        <w:t xml:space="preserve"> Перед подачей форму с желе </w:t>
      </w:r>
      <w:proofErr w:type="gramStart"/>
      <w:r w:rsidRPr="00BB01FD">
        <w:rPr>
          <w:rFonts w:eastAsiaTheme="minorHAnsi"/>
          <w:bCs/>
          <w:lang w:eastAsia="en-US"/>
        </w:rPr>
        <w:t>на</w:t>
      </w:r>
      <w:proofErr w:type="gramEnd"/>
      <w:r w:rsidRPr="00BB01FD">
        <w:rPr>
          <w:rFonts w:eastAsiaTheme="minorHAnsi"/>
          <w:bCs/>
          <w:lang w:eastAsia="en-US"/>
        </w:rPr>
        <w:t xml:space="preserve"> ⅔ </w:t>
      </w:r>
      <w:proofErr w:type="gramStart"/>
      <w:r w:rsidRPr="00BB01FD">
        <w:rPr>
          <w:rFonts w:eastAsiaTheme="minorHAnsi"/>
          <w:bCs/>
          <w:lang w:eastAsia="en-US"/>
        </w:rPr>
        <w:t>объема</w:t>
      </w:r>
      <w:proofErr w:type="gramEnd"/>
      <w:r w:rsidRPr="00BB01FD">
        <w:rPr>
          <w:rFonts w:eastAsiaTheme="minorHAnsi"/>
          <w:bCs/>
          <w:lang w:eastAsia="en-US"/>
        </w:rPr>
        <w:t xml:space="preserve"> погружают на несколько секунд в горячую воду, слегка встряхивают и выкладывают желе в </w:t>
      </w:r>
      <w:proofErr w:type="spellStart"/>
      <w:r w:rsidRPr="00BB01FD">
        <w:rPr>
          <w:rFonts w:eastAsiaTheme="minorHAnsi"/>
          <w:bCs/>
          <w:lang w:eastAsia="en-US"/>
        </w:rPr>
        <w:t>креманку</w:t>
      </w:r>
      <w:proofErr w:type="spellEnd"/>
      <w:r w:rsidRPr="00BB01FD">
        <w:rPr>
          <w:rFonts w:eastAsiaTheme="minorHAnsi"/>
          <w:bCs/>
          <w:lang w:eastAsia="en-US"/>
        </w:rPr>
        <w:t xml:space="preserve"> или вазочку.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 Требование к качеству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t>Консистенция</w:t>
      </w:r>
      <w:r w:rsidRPr="00BB01FD">
        <w:rPr>
          <w:rFonts w:eastAsiaTheme="minorHAnsi"/>
          <w:bCs/>
          <w:lang w:eastAsia="en-US"/>
        </w:rPr>
        <w:t xml:space="preserve"> – желе должно быть студнеобразное, однородное, слегка упругое.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t>Внешний вид</w:t>
      </w:r>
      <w:r w:rsidRPr="00BB01FD">
        <w:rPr>
          <w:rFonts w:eastAsiaTheme="minorHAnsi"/>
          <w:bCs/>
          <w:lang w:eastAsia="en-US"/>
        </w:rPr>
        <w:t xml:space="preserve"> – </w:t>
      </w:r>
      <w:proofErr w:type="gramStart"/>
      <w:r w:rsidRPr="00BB01FD">
        <w:rPr>
          <w:rFonts w:eastAsiaTheme="minorHAnsi"/>
          <w:bCs/>
          <w:lang w:eastAsia="en-US"/>
        </w:rPr>
        <w:t>прозрачное</w:t>
      </w:r>
      <w:proofErr w:type="gramEnd"/>
      <w:r w:rsidRPr="00BB01FD">
        <w:rPr>
          <w:rFonts w:eastAsiaTheme="minorHAnsi"/>
          <w:bCs/>
          <w:lang w:eastAsia="en-US"/>
        </w:rPr>
        <w:t>.</w:t>
      </w:r>
    </w:p>
    <w:p w:rsidR="00E02068" w:rsidRPr="00BB01FD" w:rsidRDefault="00E02068" w:rsidP="00E0206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lastRenderedPageBreak/>
        <w:t>Вкус</w:t>
      </w:r>
      <w:r w:rsidRPr="00BB01FD">
        <w:rPr>
          <w:rFonts w:eastAsiaTheme="minorHAnsi"/>
          <w:bCs/>
          <w:lang w:eastAsia="en-US"/>
        </w:rPr>
        <w:t xml:space="preserve"> – сладкий с привкусом и запахом тех продуктов, из которых приготовлено.</w:t>
      </w:r>
    </w:p>
    <w:p w:rsidR="003A6362" w:rsidRPr="00B72993" w:rsidRDefault="00E02068" w:rsidP="00B72993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Cs/>
          <w:i/>
          <w:lang w:eastAsia="en-US"/>
        </w:rPr>
        <w:t>Форма</w:t>
      </w:r>
      <w:r w:rsidRPr="00BB01FD">
        <w:rPr>
          <w:rFonts w:eastAsiaTheme="minorHAnsi"/>
          <w:bCs/>
          <w:lang w:eastAsia="en-US"/>
        </w:rPr>
        <w:t xml:space="preserve"> желе должна соответствовать форм</w:t>
      </w:r>
      <w:r w:rsidR="00B72993">
        <w:rPr>
          <w:rFonts w:eastAsiaTheme="minorHAnsi"/>
          <w:bCs/>
          <w:lang w:eastAsia="en-US"/>
        </w:rPr>
        <w:t>е, в которой его готовили</w:t>
      </w:r>
    </w:p>
    <w:p w:rsidR="00D615ED" w:rsidRDefault="00D615ED" w:rsidP="00D615ED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</w:t>
      </w:r>
      <w:r w:rsidRPr="00BB01FD">
        <w:rPr>
          <w:rFonts w:eastAsiaTheme="minorHAnsi"/>
          <w:b/>
          <w:bCs/>
          <w:lang w:eastAsia="en-US"/>
        </w:rPr>
        <w:t>риготовление</w:t>
      </w:r>
      <w:r>
        <w:rPr>
          <w:rFonts w:eastAsiaTheme="minorHAnsi"/>
          <w:b/>
          <w:bCs/>
          <w:lang w:eastAsia="en-US"/>
        </w:rPr>
        <w:t xml:space="preserve"> желе</w:t>
      </w: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603F98">
        <w:rPr>
          <w:rFonts w:eastAsiaTheme="minorHAnsi"/>
          <w:b/>
          <w:bCs/>
          <w:lang w:eastAsia="en-US"/>
        </w:rPr>
        <w:t>Задание:</w:t>
      </w:r>
    </w:p>
    <w:p w:rsidR="00D615ED" w:rsidRPr="00603F98" w:rsidRDefault="00D615ED" w:rsidP="00D615ED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Приготовить желе из плодов или ягод свежих.</w:t>
      </w:r>
    </w:p>
    <w:p w:rsidR="00D615ED" w:rsidRPr="00603F98" w:rsidRDefault="00D615ED" w:rsidP="00D615ED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03F98">
        <w:rPr>
          <w:rFonts w:eastAsiaTheme="minorHAnsi"/>
          <w:bCs/>
          <w:lang w:eastAsia="en-US"/>
        </w:rPr>
        <w:t xml:space="preserve">Составить отчет: </w:t>
      </w:r>
      <w:r w:rsidRPr="00603F98">
        <w:rPr>
          <w:rFonts w:eastAsiaTheme="minorHAnsi"/>
          <w:lang w:eastAsia="en-US"/>
        </w:rPr>
        <w:t>произвести расчет на приготовленные блюда</w:t>
      </w:r>
      <w:r>
        <w:rPr>
          <w:rFonts w:eastAsiaTheme="minorHAnsi"/>
          <w:lang w:eastAsia="en-US"/>
        </w:rPr>
        <w:t>.</w:t>
      </w:r>
    </w:p>
    <w:p w:rsidR="00D615ED" w:rsidRPr="00603F98" w:rsidRDefault="00D615ED" w:rsidP="00D615ED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603F98">
        <w:rPr>
          <w:rFonts w:eastAsiaTheme="minorHAnsi"/>
          <w:bCs/>
          <w:lang w:eastAsia="en-US"/>
        </w:rPr>
        <w:t>Дать оценку качества сладких блюд</w:t>
      </w:r>
      <w:r>
        <w:rPr>
          <w:rFonts w:eastAsiaTheme="minorHAnsi"/>
          <w:bCs/>
          <w:lang w:eastAsia="en-US"/>
        </w:rPr>
        <w:t>.</w:t>
      </w: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603F9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603F98">
        <w:rPr>
          <w:rFonts w:eastAsiaTheme="minorHAnsi"/>
          <w:b/>
          <w:bCs/>
          <w:i/>
          <w:iCs/>
          <w:lang w:eastAsia="en-US"/>
        </w:rPr>
        <w:t xml:space="preserve">Оборудование: </w:t>
      </w:r>
      <w:r>
        <w:rPr>
          <w:rFonts w:eastAsia="TimesNewRomanPSMT"/>
          <w:lang w:eastAsia="en-US"/>
        </w:rPr>
        <w:t>электрическая плита</w:t>
      </w:r>
      <w:r w:rsidRPr="00603F98">
        <w:rPr>
          <w:rFonts w:eastAsia="TimesNewRomanPSMT"/>
          <w:lang w:eastAsia="en-US"/>
        </w:rPr>
        <w:t>, холоди</w:t>
      </w:r>
      <w:r>
        <w:rPr>
          <w:rFonts w:eastAsia="TimesNewRomanPSMT"/>
          <w:lang w:eastAsia="en-US"/>
        </w:rPr>
        <w:t xml:space="preserve">льный шкаф, миксер, настольные </w:t>
      </w:r>
      <w:r w:rsidRPr="00603F98">
        <w:rPr>
          <w:rFonts w:eastAsia="TimesNewRomanPSMT"/>
          <w:lang w:eastAsia="en-US"/>
        </w:rPr>
        <w:t xml:space="preserve"> весы, производственные столы.</w:t>
      </w: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603F98">
        <w:rPr>
          <w:rFonts w:eastAsiaTheme="minorHAnsi"/>
          <w:b/>
          <w:bCs/>
          <w:i/>
          <w:iCs/>
          <w:lang w:eastAsia="en-US"/>
        </w:rPr>
        <w:t>Инвентарь, инструменты, посуда</w:t>
      </w:r>
      <w:r w:rsidRPr="00603F98">
        <w:rPr>
          <w:rFonts w:eastAsia="TimesNewRomanPSMT"/>
          <w:lang w:eastAsia="en-US"/>
        </w:rPr>
        <w:t xml:space="preserve">: кастрюли, сито, дуршлаг. Веселки, венчик, ложки разливательные, лотки для заливания желе, формы для желе, </w:t>
      </w:r>
      <w:proofErr w:type="spellStart"/>
      <w:r w:rsidRPr="00603F98">
        <w:rPr>
          <w:rFonts w:eastAsia="TimesNewRomanPSMT"/>
          <w:lang w:eastAsia="en-US"/>
        </w:rPr>
        <w:t>креманки</w:t>
      </w:r>
      <w:proofErr w:type="spellEnd"/>
      <w:r w:rsidRPr="00603F98">
        <w:rPr>
          <w:rFonts w:eastAsia="TimesNewRomanPSMT"/>
          <w:lang w:eastAsia="en-US"/>
        </w:rPr>
        <w:t>.</w:t>
      </w:r>
    </w:p>
    <w:p w:rsidR="00D615ED" w:rsidRDefault="00D615ED" w:rsidP="00D615ED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rPr>
          <w:rFonts w:eastAsia="TimesNewRomanPSMT"/>
          <w:b/>
          <w:lang w:eastAsia="en-US"/>
        </w:rPr>
      </w:pPr>
      <w:r w:rsidRPr="00603F98">
        <w:rPr>
          <w:rFonts w:eastAsia="TimesNewRomanPSMT"/>
          <w:b/>
          <w:lang w:eastAsia="en-US"/>
        </w:rPr>
        <w:t>Технологическая карта №3</w:t>
      </w: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lang w:eastAsia="en-US"/>
        </w:rPr>
      </w:pPr>
      <w:r w:rsidRPr="00603F98">
        <w:rPr>
          <w:rFonts w:eastAsia="TimesNewRomanPSMT"/>
          <w:b/>
          <w:lang w:eastAsia="en-US"/>
        </w:rPr>
        <w:t>Наименование блюда:   Желе из плодов или ягод свежих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6"/>
        <w:gridCol w:w="2217"/>
        <w:gridCol w:w="2316"/>
      </w:tblGrid>
      <w:tr w:rsidR="00D615ED" w:rsidRPr="00603F98" w:rsidTr="00D615ED">
        <w:trPr>
          <w:trHeight w:val="302"/>
        </w:trPr>
        <w:tc>
          <w:tcPr>
            <w:tcW w:w="5920" w:type="dxa"/>
            <w:vMerge w:val="restart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 xml:space="preserve">Продукты </w:t>
            </w:r>
          </w:p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644" w:type="dxa"/>
            <w:gridSpan w:val="2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На 1 порцию</w:t>
            </w:r>
          </w:p>
        </w:tc>
      </w:tr>
      <w:tr w:rsidR="00D615ED" w:rsidRPr="00603F98" w:rsidTr="00D615ED">
        <w:trPr>
          <w:trHeight w:val="251"/>
        </w:trPr>
        <w:tc>
          <w:tcPr>
            <w:tcW w:w="5920" w:type="dxa"/>
            <w:vMerge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брутто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03F98">
              <w:rPr>
                <w:rFonts w:ascii="Times New Roman" w:hAnsi="Times New Roman" w:cs="Times New Roman"/>
                <w:b/>
                <w:lang w:eastAsia="en-US"/>
              </w:rPr>
              <w:t>нетто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Клюква 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14,7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Или смородина красная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14,9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Или смородина черная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14,3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Вода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Сахар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Желатин 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Кислота лимонная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0,01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0,01</w:t>
            </w:r>
          </w:p>
        </w:tc>
      </w:tr>
      <w:tr w:rsidR="00D615ED" w:rsidRPr="00603F98" w:rsidTr="00D615ED">
        <w:tc>
          <w:tcPr>
            <w:tcW w:w="5920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2268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376" w:type="dxa"/>
          </w:tcPr>
          <w:p w:rsidR="00D615ED" w:rsidRPr="00603F98" w:rsidRDefault="00D615ED" w:rsidP="00D61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3F9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</w:tbl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lang w:eastAsia="en-US"/>
        </w:rPr>
      </w:pPr>
    </w:p>
    <w:p w:rsidR="00D615ED" w:rsidRPr="00603F98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Последовательность </w:t>
      </w:r>
      <w:r>
        <w:rPr>
          <w:rFonts w:eastAsiaTheme="minorHAnsi"/>
          <w:b/>
          <w:bCs/>
          <w:lang w:eastAsia="en-US"/>
        </w:rPr>
        <w:t>выполнения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Организация рабочего места</w:t>
      </w:r>
      <w:r w:rsidRPr="00BB01FD">
        <w:rPr>
          <w:rFonts w:eastAsiaTheme="minorHAnsi"/>
          <w:b/>
          <w:bCs/>
          <w:lang w:eastAsia="en-US"/>
        </w:rPr>
        <w:t xml:space="preserve">. </w:t>
      </w:r>
      <w:r w:rsidRPr="00BB01FD">
        <w:rPr>
          <w:rFonts w:eastAsiaTheme="minorHAnsi"/>
          <w:bCs/>
          <w:lang w:eastAsia="en-US"/>
        </w:rPr>
        <w:t>Получение продуктов. Подбор посуды, инвентарь, инструменты.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Прием продуктов</w:t>
      </w:r>
      <w:r w:rsidRPr="00BB01FD">
        <w:rPr>
          <w:rFonts w:eastAsiaTheme="minorHAnsi"/>
          <w:bCs/>
          <w:lang w:eastAsia="en-US"/>
        </w:rPr>
        <w:t>. Полученные продукты проверяют по качеству в соответствии с действующими стандартами и взвешивают.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Подготовка продуктов.</w:t>
      </w:r>
      <w:r w:rsidRPr="00BB01FD">
        <w:rPr>
          <w:rFonts w:eastAsiaTheme="minorHAnsi"/>
          <w:bCs/>
          <w:lang w:eastAsia="en-US"/>
        </w:rPr>
        <w:t xml:space="preserve"> Замачивание желатина в охлажденной кипяченной воде (воды в 8-10 раз больше, чем желатина) в течени</w:t>
      </w:r>
      <w:proofErr w:type="gramStart"/>
      <w:r w:rsidRPr="00BB01FD">
        <w:rPr>
          <w:rFonts w:eastAsiaTheme="minorHAnsi"/>
          <w:bCs/>
          <w:lang w:eastAsia="en-US"/>
        </w:rPr>
        <w:t>и</w:t>
      </w:r>
      <w:proofErr w:type="gramEnd"/>
      <w:r w:rsidRPr="00BB01FD">
        <w:rPr>
          <w:rFonts w:eastAsiaTheme="minorHAnsi"/>
          <w:bCs/>
          <w:lang w:eastAsia="en-US"/>
        </w:rPr>
        <w:t xml:space="preserve"> 1-1,5 часа. Смородину перебирают, моют, ошпаривают, протирают через сито, отжимают сок. Отжатый сок хранят в холодильнике в неокисляющей посуде.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Приготовление отвара, сиропа. </w:t>
      </w:r>
      <w:r w:rsidRPr="00BB01FD">
        <w:rPr>
          <w:rFonts w:eastAsiaTheme="minorHAnsi"/>
          <w:bCs/>
          <w:lang w:eastAsia="en-US"/>
        </w:rPr>
        <w:t>Мезгу заливают водой (1:6), варят в течени</w:t>
      </w:r>
      <w:proofErr w:type="gramStart"/>
      <w:r w:rsidRPr="00BB01FD">
        <w:rPr>
          <w:rFonts w:eastAsiaTheme="minorHAnsi"/>
          <w:bCs/>
          <w:lang w:eastAsia="en-US"/>
        </w:rPr>
        <w:t>и</w:t>
      </w:r>
      <w:proofErr w:type="gramEnd"/>
      <w:r w:rsidRPr="00BB01FD">
        <w:rPr>
          <w:rFonts w:eastAsiaTheme="minorHAnsi"/>
          <w:bCs/>
          <w:lang w:eastAsia="en-US"/>
        </w:rPr>
        <w:t xml:space="preserve"> 5-6 минут. Полученный отвар процеживают. В процеженный отвар добавляют сахар, нагревают до кипения.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Введение в сироп желатина. </w:t>
      </w:r>
      <w:r w:rsidRPr="00BB01FD">
        <w:rPr>
          <w:rFonts w:eastAsiaTheme="minorHAnsi"/>
          <w:bCs/>
          <w:lang w:eastAsia="en-US"/>
        </w:rPr>
        <w:t>Набухший желатин откидывают на марлю и отжимают, затем вводят в горячий сироп, растворяют и, помешивая, доводят до кипения, процеживают.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Добавление ягодного сока.</w:t>
      </w:r>
      <w:r w:rsidRPr="00BB01FD">
        <w:rPr>
          <w:rFonts w:eastAsiaTheme="minorHAnsi"/>
          <w:bCs/>
          <w:lang w:eastAsia="en-US"/>
        </w:rPr>
        <w:t xml:space="preserve"> В подготовленный сироп с желатином добавляют ягодный сок, лимонную кислоту (если желе недостаточно подкислено).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Охлаждение. </w:t>
      </w:r>
      <w:r w:rsidRPr="00BB01FD">
        <w:rPr>
          <w:rFonts w:eastAsiaTheme="minorHAnsi"/>
          <w:bCs/>
          <w:lang w:eastAsia="en-US"/>
        </w:rPr>
        <w:t>Желе охлаждают до температуры окружающего воздуха, разливают в охлажденные формы и ставят в холодильник до полного застывания при температуре не выше 8</w:t>
      </w:r>
      <w:proofErr w:type="gramStart"/>
      <w:r w:rsidRPr="00BB01FD">
        <w:rPr>
          <w:rFonts w:eastAsiaTheme="minorHAnsi"/>
          <w:bCs/>
          <w:lang w:eastAsia="en-US"/>
        </w:rPr>
        <w:t>°С</w:t>
      </w:r>
      <w:proofErr w:type="gramEnd"/>
      <w:r w:rsidRPr="00BB01FD">
        <w:rPr>
          <w:rFonts w:eastAsiaTheme="minorHAnsi"/>
          <w:bCs/>
          <w:lang w:eastAsia="en-US"/>
        </w:rPr>
        <w:t xml:space="preserve"> на 1-2 часа.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>Отпуск.</w:t>
      </w:r>
      <w:r w:rsidRPr="00BB01FD">
        <w:rPr>
          <w:rFonts w:eastAsiaTheme="minorHAnsi"/>
          <w:bCs/>
          <w:lang w:eastAsia="en-US"/>
        </w:rPr>
        <w:t xml:space="preserve"> Перед подачей форму с желе </w:t>
      </w:r>
      <w:proofErr w:type="gramStart"/>
      <w:r w:rsidRPr="00BB01FD">
        <w:rPr>
          <w:rFonts w:eastAsiaTheme="minorHAnsi"/>
          <w:bCs/>
          <w:lang w:eastAsia="en-US"/>
        </w:rPr>
        <w:t>на</w:t>
      </w:r>
      <w:proofErr w:type="gramEnd"/>
      <w:r w:rsidRPr="00BB01FD">
        <w:rPr>
          <w:rFonts w:eastAsiaTheme="minorHAnsi"/>
          <w:bCs/>
          <w:lang w:eastAsia="en-US"/>
        </w:rPr>
        <w:t xml:space="preserve"> ⅔ </w:t>
      </w:r>
      <w:proofErr w:type="gramStart"/>
      <w:r w:rsidRPr="00BB01FD">
        <w:rPr>
          <w:rFonts w:eastAsiaTheme="minorHAnsi"/>
          <w:bCs/>
          <w:lang w:eastAsia="en-US"/>
        </w:rPr>
        <w:t>объема</w:t>
      </w:r>
      <w:proofErr w:type="gramEnd"/>
      <w:r w:rsidRPr="00BB01FD">
        <w:rPr>
          <w:rFonts w:eastAsiaTheme="minorHAnsi"/>
          <w:bCs/>
          <w:lang w:eastAsia="en-US"/>
        </w:rPr>
        <w:t xml:space="preserve"> погружают на несколько секунд в горячую воду, слегка встряхивают и выкладывают желе в </w:t>
      </w:r>
      <w:proofErr w:type="spellStart"/>
      <w:r w:rsidRPr="00BB01FD">
        <w:rPr>
          <w:rFonts w:eastAsiaTheme="minorHAnsi"/>
          <w:bCs/>
          <w:lang w:eastAsia="en-US"/>
        </w:rPr>
        <w:t>креманку</w:t>
      </w:r>
      <w:proofErr w:type="spellEnd"/>
      <w:r w:rsidRPr="00BB01FD">
        <w:rPr>
          <w:rFonts w:eastAsiaTheme="minorHAnsi"/>
          <w:bCs/>
          <w:lang w:eastAsia="en-US"/>
        </w:rPr>
        <w:t xml:space="preserve"> или вазочку.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lang w:eastAsia="en-US"/>
        </w:rPr>
      </w:pPr>
      <w:r w:rsidRPr="00BB01FD">
        <w:rPr>
          <w:rFonts w:eastAsiaTheme="minorHAnsi"/>
          <w:b/>
          <w:bCs/>
          <w:i/>
          <w:lang w:eastAsia="en-US"/>
        </w:rPr>
        <w:t xml:space="preserve"> Требование к качеству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lastRenderedPageBreak/>
        <w:t>Консистенция</w:t>
      </w:r>
      <w:r w:rsidRPr="00BB01FD">
        <w:rPr>
          <w:rFonts w:eastAsiaTheme="minorHAnsi"/>
          <w:bCs/>
          <w:lang w:eastAsia="en-US"/>
        </w:rPr>
        <w:t xml:space="preserve"> – желе должно быть студнеобразное, однородное, слегка упругое.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t>Внешний вид</w:t>
      </w:r>
      <w:r w:rsidRPr="00BB01FD">
        <w:rPr>
          <w:rFonts w:eastAsiaTheme="minorHAnsi"/>
          <w:bCs/>
          <w:lang w:eastAsia="en-US"/>
        </w:rPr>
        <w:t xml:space="preserve"> – </w:t>
      </w:r>
      <w:proofErr w:type="gramStart"/>
      <w:r w:rsidRPr="00BB01FD">
        <w:rPr>
          <w:rFonts w:eastAsiaTheme="minorHAnsi"/>
          <w:bCs/>
          <w:lang w:eastAsia="en-US"/>
        </w:rPr>
        <w:t>прозрачное</w:t>
      </w:r>
      <w:proofErr w:type="gramEnd"/>
      <w:r w:rsidRPr="00BB01FD">
        <w:rPr>
          <w:rFonts w:eastAsiaTheme="minorHAnsi"/>
          <w:bCs/>
          <w:lang w:eastAsia="en-US"/>
        </w:rPr>
        <w:t>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i/>
          <w:lang w:eastAsia="en-US"/>
        </w:rPr>
        <w:t>Вкус</w:t>
      </w:r>
      <w:r w:rsidRPr="00BB01FD">
        <w:rPr>
          <w:rFonts w:eastAsiaTheme="minorHAnsi"/>
          <w:bCs/>
          <w:lang w:eastAsia="en-US"/>
        </w:rPr>
        <w:t xml:space="preserve"> – сладкий с привкусом и запахом тех продуктов, из которых приготовлено.</w:t>
      </w:r>
    </w:p>
    <w:p w:rsidR="00D615ED" w:rsidRPr="00BB01FD" w:rsidRDefault="00D615ED" w:rsidP="00D615ED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Cs/>
          <w:i/>
          <w:lang w:eastAsia="en-US"/>
        </w:rPr>
        <w:t>Форма</w:t>
      </w:r>
      <w:r w:rsidRPr="00BB01FD">
        <w:rPr>
          <w:rFonts w:eastAsiaTheme="minorHAnsi"/>
          <w:bCs/>
          <w:lang w:eastAsia="en-US"/>
        </w:rPr>
        <w:t xml:space="preserve"> желе должна соответствовать форме, в которой его приготавливали.</w:t>
      </w:r>
    </w:p>
    <w:p w:rsidR="009A07C7" w:rsidRPr="00572C51" w:rsidRDefault="009A07C7" w:rsidP="00B7299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</w:p>
    <w:p w:rsidR="00B72993" w:rsidRPr="00BB01FD" w:rsidRDefault="00B72993" w:rsidP="00B7299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Лабораторная работа № 2</w:t>
      </w:r>
    </w:p>
    <w:p w:rsidR="00B72993" w:rsidRPr="00657831" w:rsidRDefault="00B72993" w:rsidP="00B72993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                                           </w:t>
      </w:r>
      <w:r w:rsidRPr="00BB01FD">
        <w:rPr>
          <w:rFonts w:eastAsiaTheme="minorHAnsi"/>
          <w:b/>
          <w:bCs/>
          <w:lang w:eastAsia="en-US"/>
        </w:rPr>
        <w:t>Тема: Приготовление</w:t>
      </w:r>
      <w:r>
        <w:rPr>
          <w:rFonts w:eastAsiaTheme="minorHAnsi"/>
          <w:b/>
          <w:bCs/>
          <w:lang w:eastAsia="en-US"/>
        </w:rPr>
        <w:t xml:space="preserve"> мусса</w:t>
      </w:r>
      <w:r w:rsidR="003D7DE9" w:rsidRPr="003D7DE9">
        <w:rPr>
          <w:rFonts w:eastAsiaTheme="minorHAnsi"/>
          <w:b/>
          <w:bCs/>
          <w:lang w:eastAsia="en-US"/>
        </w:rPr>
        <w:t xml:space="preserve"> </w:t>
      </w:r>
      <w:r w:rsidR="003D7DE9">
        <w:rPr>
          <w:rFonts w:eastAsiaTheme="minorHAnsi"/>
          <w:b/>
          <w:bCs/>
          <w:lang w:eastAsia="en-US"/>
        </w:rPr>
        <w:t>и самбука</w:t>
      </w:r>
      <w:r>
        <w:rPr>
          <w:rFonts w:eastAsiaTheme="minorHAnsi"/>
          <w:b/>
          <w:bCs/>
          <w:lang w:eastAsia="en-US"/>
        </w:rPr>
        <w:t xml:space="preserve"> </w:t>
      </w:r>
    </w:p>
    <w:p w:rsidR="00D615ED" w:rsidRDefault="00D615ED" w:rsidP="003A63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>Цель</w:t>
      </w:r>
      <w:r w:rsidR="003950EF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проведения </w:t>
      </w:r>
      <w:r w:rsidR="003950EF">
        <w:rPr>
          <w:rFonts w:eastAsiaTheme="minorHAnsi"/>
          <w:bCs/>
          <w:lang w:eastAsia="en-US"/>
        </w:rPr>
        <w:t xml:space="preserve"> </w:t>
      </w:r>
      <w:r w:rsidRPr="003A6362">
        <w:rPr>
          <w:rFonts w:eastAsiaTheme="minorHAnsi"/>
          <w:bCs/>
          <w:lang w:eastAsia="en-US"/>
        </w:rPr>
        <w:t xml:space="preserve">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 приготовления рекомендуемых блюд. </w:t>
      </w:r>
      <w:r w:rsidRPr="003A6362">
        <w:rPr>
          <w:rFonts w:eastAsia="TimesNewRomanPSMT"/>
          <w:lang w:eastAsia="en-US"/>
        </w:rPr>
        <w:t>Провести бракераж блюд.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Задание:</w:t>
      </w:r>
    </w:p>
    <w:p w:rsidR="003A6362" w:rsidRPr="003A6362" w:rsidRDefault="003A6362" w:rsidP="003A6362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3A6362">
        <w:rPr>
          <w:rFonts w:eastAsiaTheme="minorHAnsi"/>
          <w:bCs/>
          <w:lang w:eastAsia="en-US"/>
        </w:rPr>
        <w:t xml:space="preserve">Приготовить </w:t>
      </w:r>
      <w:r>
        <w:rPr>
          <w:rFonts w:eastAsiaTheme="minorHAnsi"/>
          <w:bCs/>
          <w:lang w:eastAsia="en-US"/>
        </w:rPr>
        <w:t>мусс яблочный на манной крупе</w:t>
      </w:r>
    </w:p>
    <w:p w:rsidR="003A6362" w:rsidRPr="003A6362" w:rsidRDefault="00773E66" w:rsidP="003A636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 xml:space="preserve">Составить отчет </w:t>
      </w:r>
      <w:r w:rsidR="003A6362" w:rsidRPr="003A6362">
        <w:rPr>
          <w:rFonts w:eastAsiaTheme="minorHAnsi"/>
          <w:lang w:eastAsia="en-US"/>
        </w:rPr>
        <w:t>на приготовленные блюда</w:t>
      </w:r>
    </w:p>
    <w:p w:rsidR="003A6362" w:rsidRPr="003A6362" w:rsidRDefault="003A6362" w:rsidP="003A6362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3A6362">
        <w:rPr>
          <w:rFonts w:eastAsiaTheme="minorHAnsi"/>
          <w:bCs/>
          <w:lang w:eastAsia="en-US"/>
        </w:rPr>
        <w:t>Дать оценку качества сладких блюд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>
        <w:rPr>
          <w:rFonts w:eastAsia="TimesNewRomanPSMT"/>
          <w:lang w:eastAsia="en-US"/>
        </w:rPr>
        <w:t>электрическая плита</w:t>
      </w:r>
      <w:r w:rsidRPr="003A6362">
        <w:rPr>
          <w:rFonts w:eastAsia="TimesNewRomanPSMT"/>
          <w:lang w:eastAsia="en-US"/>
        </w:rPr>
        <w:t>, холодильный ш</w:t>
      </w:r>
      <w:r>
        <w:rPr>
          <w:rFonts w:eastAsia="TimesNewRomanPSMT"/>
          <w:lang w:eastAsia="en-US"/>
        </w:rPr>
        <w:t>каф, миксер, настольные</w:t>
      </w:r>
      <w:r w:rsidRPr="003A6362">
        <w:rPr>
          <w:rFonts w:eastAsia="TimesNewRomanPSMT"/>
          <w:lang w:eastAsia="en-US"/>
        </w:rPr>
        <w:t xml:space="preserve"> весы, производственные столы.</w:t>
      </w:r>
    </w:p>
    <w:p w:rsidR="003A6362" w:rsidRPr="003A6362" w:rsidRDefault="003A6362" w:rsidP="003A6362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t xml:space="preserve">     Инвентарь, инструменты, посуда</w:t>
      </w:r>
      <w:r w:rsidRPr="003A6362">
        <w:rPr>
          <w:rFonts w:eastAsia="TimesNewRomanPSMT"/>
          <w:lang w:eastAsia="en-US"/>
        </w:rPr>
        <w:t xml:space="preserve">: кастрюли, сито, дуршлаг. Веселки, венчик, ложки разливательные, лотки для заливания желе, формы для желе, </w:t>
      </w:r>
      <w:proofErr w:type="spellStart"/>
      <w:r w:rsidRPr="003A6362">
        <w:rPr>
          <w:rFonts w:eastAsia="TimesNewRomanPSMT"/>
          <w:lang w:eastAsia="en-US"/>
        </w:rPr>
        <w:t>креманки</w:t>
      </w:r>
      <w:proofErr w:type="spellEnd"/>
      <w:r w:rsidRPr="003A6362">
        <w:rPr>
          <w:rFonts w:eastAsia="TimesNewRomanPSMT"/>
          <w:lang w:eastAsia="en-US"/>
        </w:rPr>
        <w:t>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773E66">
        <w:rPr>
          <w:rFonts w:eastAsiaTheme="minorHAnsi"/>
          <w:b/>
          <w:bCs/>
          <w:i/>
          <w:lang w:eastAsia="en-US"/>
        </w:rPr>
        <w:t xml:space="preserve">Организация рабочего места. </w:t>
      </w:r>
      <w:r w:rsidRPr="00773E66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рецептур, знакомятся с нормативно-технологической документацией. Получают продукты согласно расчетам, взвешивают их. Подбирают посуду, инвентарь, инструменты.</w:t>
      </w:r>
    </w:p>
    <w:p w:rsidR="00B72993" w:rsidRPr="00BB01FD" w:rsidRDefault="00B72993" w:rsidP="00B72993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lang w:eastAsia="en-US"/>
        </w:rPr>
        <w:t xml:space="preserve">Цель </w:t>
      </w:r>
      <w:r w:rsidRPr="00BB01FD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 приготовления рекомендуемых блюд. </w:t>
      </w:r>
      <w:r w:rsidRPr="00BB01FD">
        <w:rPr>
          <w:rFonts w:eastAsia="TimesNewRomanPSMT"/>
          <w:lang w:eastAsia="en-US"/>
        </w:rPr>
        <w:t>Провести бракераж блюд.</w:t>
      </w:r>
    </w:p>
    <w:p w:rsidR="00B72993" w:rsidRPr="00BB01FD" w:rsidRDefault="00B72993" w:rsidP="00B72993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Задание:</w:t>
      </w:r>
    </w:p>
    <w:p w:rsidR="00B72993" w:rsidRPr="00BB01FD" w:rsidRDefault="00B72993" w:rsidP="00B72993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Приготовить  кисели разной консистенции.</w:t>
      </w:r>
    </w:p>
    <w:p w:rsidR="00B72993" w:rsidRPr="00BB01FD" w:rsidRDefault="00B72993" w:rsidP="00B7299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BB01FD">
        <w:rPr>
          <w:rFonts w:eastAsiaTheme="minorHAnsi"/>
          <w:bCs/>
          <w:lang w:eastAsia="en-US"/>
        </w:rPr>
        <w:t xml:space="preserve">Составить отчет: </w:t>
      </w:r>
      <w:r w:rsidRPr="00BB01FD">
        <w:rPr>
          <w:rFonts w:eastAsiaTheme="minorHAnsi"/>
          <w:lang w:eastAsia="en-US"/>
        </w:rPr>
        <w:t>произвести расчет на приготовленные блюда</w:t>
      </w:r>
      <w:r>
        <w:rPr>
          <w:rFonts w:eastAsiaTheme="minorHAnsi"/>
          <w:lang w:eastAsia="en-US"/>
        </w:rPr>
        <w:t>.</w:t>
      </w:r>
    </w:p>
    <w:p w:rsidR="00B72993" w:rsidRPr="00BB01FD" w:rsidRDefault="00B72993" w:rsidP="00B72993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BB01FD">
        <w:rPr>
          <w:rFonts w:eastAsiaTheme="minorHAnsi"/>
          <w:bCs/>
          <w:lang w:eastAsia="en-US"/>
        </w:rPr>
        <w:t>Да</w:t>
      </w:r>
      <w:r>
        <w:rPr>
          <w:rFonts w:eastAsiaTheme="minorHAnsi"/>
          <w:bCs/>
          <w:lang w:eastAsia="en-US"/>
        </w:rPr>
        <w:t>ть оценку качества.</w:t>
      </w:r>
    </w:p>
    <w:p w:rsidR="00B72993" w:rsidRPr="00BB01FD" w:rsidRDefault="00B72993" w:rsidP="00B72993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BB01FD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B72993" w:rsidRPr="00BB01FD" w:rsidRDefault="00B72993" w:rsidP="00B72993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>
        <w:rPr>
          <w:rFonts w:eastAsia="TimesNewRomanPSMT"/>
          <w:lang w:eastAsia="en-US"/>
        </w:rPr>
        <w:t>электрическая плита</w:t>
      </w:r>
      <w:r w:rsidRPr="00BB01FD">
        <w:rPr>
          <w:rFonts w:eastAsia="TimesNewRomanPSMT"/>
          <w:lang w:eastAsia="en-US"/>
        </w:rPr>
        <w:t>, холодильный шк</w:t>
      </w:r>
      <w:r>
        <w:rPr>
          <w:rFonts w:eastAsia="TimesNewRomanPSMT"/>
          <w:lang w:eastAsia="en-US"/>
        </w:rPr>
        <w:t>аф, настольные</w:t>
      </w:r>
      <w:r w:rsidRPr="00BB01FD">
        <w:rPr>
          <w:rFonts w:eastAsia="TimesNewRomanPSMT"/>
          <w:lang w:eastAsia="en-US"/>
        </w:rPr>
        <w:t xml:space="preserve"> весы, производственные столы.</w:t>
      </w:r>
    </w:p>
    <w:p w:rsidR="00B72993" w:rsidRPr="00BB01FD" w:rsidRDefault="00B72993" w:rsidP="00B72993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BB01FD">
        <w:rPr>
          <w:rFonts w:eastAsiaTheme="minorHAnsi"/>
          <w:b/>
          <w:bCs/>
          <w:i/>
          <w:iCs/>
          <w:lang w:eastAsia="en-US"/>
        </w:rPr>
        <w:t xml:space="preserve">     Инвентарь, инструменты, посуда</w:t>
      </w:r>
      <w:r>
        <w:rPr>
          <w:rFonts w:eastAsia="TimesNewRomanPSMT"/>
          <w:lang w:eastAsia="en-US"/>
        </w:rPr>
        <w:t xml:space="preserve">: кастрюли, сито, дуршлаг, </w:t>
      </w:r>
      <w:r w:rsidRPr="00BB01FD">
        <w:rPr>
          <w:rFonts w:eastAsia="TimesNewRomanPSMT"/>
          <w:lang w:eastAsia="en-US"/>
        </w:rPr>
        <w:t xml:space="preserve"> венчик</w:t>
      </w:r>
      <w:r>
        <w:rPr>
          <w:rFonts w:eastAsia="TimesNewRomanPSMT"/>
          <w:lang w:eastAsia="en-US"/>
        </w:rPr>
        <w:t>, ложки разливательные, стаканы</w:t>
      </w:r>
      <w:r w:rsidRPr="00BB01FD">
        <w:rPr>
          <w:rFonts w:eastAsia="TimesNewRomanPSMT"/>
          <w:lang w:eastAsia="en-US"/>
        </w:rPr>
        <w:t>.</w:t>
      </w:r>
    </w:p>
    <w:p w:rsidR="00773E66" w:rsidRPr="00773E66" w:rsidRDefault="00773E66" w:rsidP="00243A2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773E66">
        <w:rPr>
          <w:rFonts w:eastAsiaTheme="minorHAnsi"/>
          <w:b/>
          <w:bCs/>
          <w:lang w:eastAsia="en-US"/>
        </w:rPr>
        <w:t>Технологическая карта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773E66">
        <w:rPr>
          <w:rFonts w:eastAsiaTheme="minorHAnsi"/>
          <w:b/>
          <w:bCs/>
          <w:lang w:eastAsia="en-US"/>
        </w:rPr>
        <w:t>Наименование блюда «Мусс яблочный на манной крупе»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639"/>
        <w:gridCol w:w="6"/>
        <w:gridCol w:w="914"/>
        <w:gridCol w:w="1174"/>
        <w:gridCol w:w="7"/>
        <w:gridCol w:w="1796"/>
        <w:gridCol w:w="390"/>
      </w:tblGrid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Нетто </w:t>
            </w:r>
          </w:p>
        </w:tc>
      </w:tr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Яблоки 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341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300</w:t>
            </w:r>
          </w:p>
        </w:tc>
      </w:tr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Сахар 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150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150</w:t>
            </w:r>
          </w:p>
        </w:tc>
      </w:tr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Крупа манная 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</w:tr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Кислота лимонная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773E66" w:rsidRPr="00773E66" w:rsidTr="006E62A4">
        <w:trPr>
          <w:gridBefore w:val="1"/>
          <w:gridAfter w:val="1"/>
          <w:wBefore w:w="1668" w:type="dxa"/>
          <w:wAfter w:w="390" w:type="dxa"/>
        </w:trPr>
        <w:tc>
          <w:tcPr>
            <w:tcW w:w="3260" w:type="dxa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1559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977" w:type="dxa"/>
            <w:gridSpan w:val="3"/>
          </w:tcPr>
          <w:p w:rsidR="00773E66" w:rsidRPr="00773E66" w:rsidRDefault="00773E66" w:rsidP="00773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6E62A4" w:rsidRPr="00C97BAB" w:rsidTr="009A07C7">
        <w:tc>
          <w:tcPr>
            <w:tcW w:w="9854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07C7" w:rsidRPr="00C97BAB" w:rsidTr="009A07C7">
        <w:trPr>
          <w:trHeight w:val="374"/>
        </w:trPr>
        <w:tc>
          <w:tcPr>
            <w:tcW w:w="5567" w:type="dxa"/>
            <w:gridSpan w:val="3"/>
          </w:tcPr>
          <w:p w:rsidR="009A07C7" w:rsidRPr="009A07C7" w:rsidRDefault="009A07C7" w:rsidP="009A0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A07C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Самбук</w:t>
            </w:r>
          </w:p>
          <w:p w:rsidR="009A07C7" w:rsidRPr="00C97BAB" w:rsidRDefault="009A07C7" w:rsidP="00A924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94" w:type="dxa"/>
            <w:gridSpan w:val="3"/>
          </w:tcPr>
          <w:p w:rsidR="009A07C7" w:rsidRPr="009A07C7" w:rsidRDefault="009A07C7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A07C7" w:rsidRPr="00C97BAB" w:rsidRDefault="009A07C7">
            <w:pPr>
              <w:rPr>
                <w:lang w:eastAsia="en-US"/>
              </w:rPr>
            </w:pPr>
          </w:p>
        </w:tc>
      </w:tr>
      <w:tr w:rsidR="009A07C7" w:rsidRPr="00C97BAB" w:rsidTr="000C7D3B">
        <w:trPr>
          <w:trHeight w:val="374"/>
        </w:trPr>
        <w:tc>
          <w:tcPr>
            <w:tcW w:w="5567" w:type="dxa"/>
            <w:gridSpan w:val="3"/>
          </w:tcPr>
          <w:p w:rsidR="009A07C7" w:rsidRPr="009A07C7" w:rsidRDefault="009A07C7" w:rsidP="00A924C4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В</w:t>
            </w:r>
            <w:r w:rsidRPr="00C97BAB">
              <w:rPr>
                <w:rFonts w:ascii="Times New Roman" w:hAnsi="Times New Roman" w:cs="Times New Roman"/>
                <w:i/>
                <w:lang w:eastAsia="en-US"/>
              </w:rPr>
              <w:t xml:space="preserve">нешний вид: </w:t>
            </w:r>
            <w:r w:rsidRPr="00C97BAB">
              <w:rPr>
                <w:rFonts w:ascii="Times New Roman" w:hAnsi="Times New Roman" w:cs="Times New Roman"/>
                <w:lang w:eastAsia="en-US"/>
              </w:rPr>
              <w:t>пышная застывшая масса.</w:t>
            </w:r>
          </w:p>
        </w:tc>
        <w:tc>
          <w:tcPr>
            <w:tcW w:w="2094" w:type="dxa"/>
            <w:gridSpan w:val="3"/>
          </w:tcPr>
          <w:p w:rsidR="009A07C7" w:rsidRPr="00C97BAB" w:rsidRDefault="009A07C7" w:rsidP="00A924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A07C7" w:rsidRPr="00C97BAB" w:rsidRDefault="009A07C7">
            <w:pPr>
              <w:rPr>
                <w:lang w:eastAsia="en-US"/>
              </w:rPr>
            </w:pPr>
          </w:p>
        </w:tc>
      </w:tr>
      <w:tr w:rsidR="009A07C7" w:rsidRPr="00C97BAB" w:rsidTr="009A07C7">
        <w:tc>
          <w:tcPr>
            <w:tcW w:w="5567" w:type="dxa"/>
            <w:gridSpan w:val="3"/>
          </w:tcPr>
          <w:p w:rsidR="009A07C7" w:rsidRPr="00C97BAB" w:rsidRDefault="009A07C7" w:rsidP="00A924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lang w:eastAsia="en-US"/>
              </w:rPr>
              <w:t>Вкус – слегка кисловатый вкус</w:t>
            </w:r>
          </w:p>
        </w:tc>
        <w:tc>
          <w:tcPr>
            <w:tcW w:w="2094" w:type="dxa"/>
            <w:gridSpan w:val="3"/>
          </w:tcPr>
          <w:p w:rsidR="009A07C7" w:rsidRPr="00C97BAB" w:rsidRDefault="009A07C7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  <w:gridSpan w:val="3"/>
            <w:shd w:val="clear" w:color="auto" w:fill="auto"/>
          </w:tcPr>
          <w:p w:rsidR="009A07C7" w:rsidRPr="00C97BAB" w:rsidRDefault="009A07C7">
            <w:pPr>
              <w:rPr>
                <w:lang w:eastAsia="en-US"/>
              </w:rPr>
            </w:pPr>
          </w:p>
        </w:tc>
      </w:tr>
      <w:tr w:rsidR="006E62A4" w:rsidRPr="00C97BAB" w:rsidTr="006E62A4">
        <w:trPr>
          <w:gridAfter w:val="3"/>
          <w:wAfter w:w="2193" w:type="dxa"/>
        </w:trPr>
        <w:tc>
          <w:tcPr>
            <w:tcW w:w="5567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Цвет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белый или слабо желтой окраски.</w:t>
            </w:r>
          </w:p>
        </w:tc>
        <w:tc>
          <w:tcPr>
            <w:tcW w:w="2094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E62A4" w:rsidRPr="00C97BAB" w:rsidTr="006E62A4">
        <w:tc>
          <w:tcPr>
            <w:tcW w:w="5567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Консистенция</w:t>
            </w:r>
            <w:r w:rsidRPr="00C97BAB">
              <w:rPr>
                <w:rFonts w:ascii="Times New Roman" w:hAnsi="Times New Roman" w:cs="Times New Roman"/>
                <w:lang w:eastAsia="en-US"/>
              </w:rPr>
              <w:t>:  нежная, воздушная</w:t>
            </w:r>
          </w:p>
        </w:tc>
        <w:tc>
          <w:tcPr>
            <w:tcW w:w="2094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  <w:gridSpan w:val="3"/>
            <w:shd w:val="clear" w:color="auto" w:fill="auto"/>
          </w:tcPr>
          <w:p w:rsidR="006E62A4" w:rsidRPr="00C97BAB" w:rsidRDefault="006E62A4">
            <w:pPr>
              <w:rPr>
                <w:lang w:eastAsia="en-US"/>
              </w:rPr>
            </w:pPr>
          </w:p>
        </w:tc>
      </w:tr>
      <w:tr w:rsidR="006E62A4" w:rsidRPr="00C97BAB" w:rsidTr="006E62A4">
        <w:tc>
          <w:tcPr>
            <w:tcW w:w="5573" w:type="dxa"/>
            <w:gridSpan w:val="4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lang w:eastAsia="en-US"/>
              </w:rPr>
              <w:t>Яблоки печённые</w:t>
            </w:r>
          </w:p>
        </w:tc>
        <w:tc>
          <w:tcPr>
            <w:tcW w:w="2095" w:type="dxa"/>
            <w:gridSpan w:val="3"/>
          </w:tcPr>
          <w:p w:rsidR="006E62A4" w:rsidRPr="00C97BAB" w:rsidRDefault="006E62A4" w:rsidP="006E62A4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2186" w:type="dxa"/>
            <w:gridSpan w:val="2"/>
          </w:tcPr>
          <w:p w:rsidR="006E62A4" w:rsidRPr="00C97BAB" w:rsidRDefault="006E62A4" w:rsidP="006E62A4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6E62A4" w:rsidRPr="00C97BAB" w:rsidTr="006E62A4">
        <w:trPr>
          <w:trHeight w:val="270"/>
        </w:trPr>
        <w:tc>
          <w:tcPr>
            <w:tcW w:w="5567" w:type="dxa"/>
            <w:gridSpan w:val="3"/>
          </w:tcPr>
          <w:p w:rsidR="006E62A4" w:rsidRPr="00C97BAB" w:rsidRDefault="006E62A4" w:rsidP="00A924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 xml:space="preserve">Консистенция – мягкая. </w:t>
            </w:r>
          </w:p>
        </w:tc>
        <w:tc>
          <w:tcPr>
            <w:tcW w:w="2094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  <w:gridSpan w:val="3"/>
            <w:shd w:val="clear" w:color="auto" w:fill="auto"/>
          </w:tcPr>
          <w:p w:rsidR="006E62A4" w:rsidRPr="00C97BAB" w:rsidRDefault="006E62A4">
            <w:pPr>
              <w:rPr>
                <w:lang w:eastAsia="en-US"/>
              </w:rPr>
            </w:pPr>
          </w:p>
        </w:tc>
      </w:tr>
      <w:tr w:rsidR="006E62A4" w:rsidRPr="00C97BAB" w:rsidTr="006E62A4">
        <w:tc>
          <w:tcPr>
            <w:tcW w:w="5567" w:type="dxa"/>
            <w:gridSpan w:val="3"/>
          </w:tcPr>
          <w:p w:rsidR="006E62A4" w:rsidRPr="00C97BAB" w:rsidRDefault="006E62A4" w:rsidP="00A924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>Вку</w:t>
            </w:r>
            <w:proofErr w:type="gramStart"/>
            <w:r w:rsidRPr="00C97BAB">
              <w:rPr>
                <w:rFonts w:ascii="Times New Roman" w:hAnsi="Times New Roman" w:cs="Times New Roman"/>
              </w:rPr>
              <w:t>с-</w:t>
            </w:r>
            <w:proofErr w:type="gramEnd"/>
            <w:r w:rsidRPr="00C97BAB">
              <w:rPr>
                <w:rFonts w:ascii="Times New Roman" w:hAnsi="Times New Roman" w:cs="Times New Roman"/>
              </w:rPr>
              <w:t xml:space="preserve"> кисло-сладкий.</w:t>
            </w:r>
          </w:p>
        </w:tc>
        <w:tc>
          <w:tcPr>
            <w:tcW w:w="2094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  <w:gridSpan w:val="3"/>
            <w:shd w:val="clear" w:color="auto" w:fill="auto"/>
          </w:tcPr>
          <w:p w:rsidR="006E62A4" w:rsidRPr="00C97BAB" w:rsidRDefault="006E62A4">
            <w:pPr>
              <w:rPr>
                <w:lang w:eastAsia="en-US"/>
              </w:rPr>
            </w:pPr>
          </w:p>
        </w:tc>
      </w:tr>
      <w:tr w:rsidR="006E62A4" w:rsidRPr="00C97BAB" w:rsidTr="006E62A4">
        <w:tc>
          <w:tcPr>
            <w:tcW w:w="5567" w:type="dxa"/>
            <w:gridSpan w:val="3"/>
          </w:tcPr>
          <w:p w:rsidR="006E62A4" w:rsidRPr="00C97BAB" w:rsidRDefault="006E62A4" w:rsidP="00A924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 xml:space="preserve">Форма- кожура без разрывов, целостность яблока сохранена. </w:t>
            </w:r>
          </w:p>
        </w:tc>
        <w:tc>
          <w:tcPr>
            <w:tcW w:w="2094" w:type="dxa"/>
            <w:gridSpan w:val="3"/>
          </w:tcPr>
          <w:p w:rsidR="006E62A4" w:rsidRPr="00C97BAB" w:rsidRDefault="006E62A4" w:rsidP="00A924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  <w:gridSpan w:val="3"/>
            <w:shd w:val="clear" w:color="auto" w:fill="auto"/>
          </w:tcPr>
          <w:p w:rsidR="006E62A4" w:rsidRPr="00C97BAB" w:rsidRDefault="006E62A4">
            <w:pPr>
              <w:rPr>
                <w:lang w:eastAsia="en-US"/>
              </w:rPr>
            </w:pPr>
          </w:p>
        </w:tc>
      </w:tr>
    </w:tbl>
    <w:p w:rsidR="006E62A4" w:rsidRDefault="006E62A4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6E62A4" w:rsidRPr="00572C51" w:rsidRDefault="006E62A4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i/>
          <w:lang w:eastAsia="en-US"/>
        </w:rPr>
      </w:pP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Прием продуктов. </w:t>
      </w:r>
      <w:r w:rsidRPr="00773E66">
        <w:rPr>
          <w:rFonts w:eastAsiaTheme="minorHAnsi"/>
          <w:lang w:eastAsia="en-US"/>
        </w:rPr>
        <w:t>Полученные продукты проверяют по качеству в соответствии с действующими стандартами и взвешивают.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Подготовка продуктов. </w:t>
      </w:r>
      <w:r w:rsidRPr="00773E66">
        <w:rPr>
          <w:rFonts w:eastAsiaTheme="minorHAnsi"/>
          <w:lang w:eastAsia="en-US"/>
        </w:rPr>
        <w:t>Яблоки перебирают, моют, удаляют сердцевину и нарезают. Манную крупу просеивают.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Приготовление отвара и пюре. </w:t>
      </w:r>
      <w:r w:rsidRPr="00773E66">
        <w:rPr>
          <w:rFonts w:eastAsiaTheme="minorHAnsi"/>
          <w:lang w:eastAsia="en-US"/>
        </w:rPr>
        <w:t>Яблоки заливают водой и варят, затем протирают, отвар процеживают. Яблоки соединяют с отваром, сахаром, лимонной кислотой, доводят до кипения.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Введение манной крупы. </w:t>
      </w:r>
      <w:r w:rsidRPr="00773E66">
        <w:rPr>
          <w:rFonts w:eastAsiaTheme="minorHAnsi"/>
          <w:lang w:eastAsia="en-US"/>
        </w:rPr>
        <w:t>Вводят тонкой струйкой манную крупу и варят, помешивая, 15-20 минут.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Охлаждение и взбивание. </w:t>
      </w:r>
      <w:r w:rsidRPr="00773E66">
        <w:rPr>
          <w:rFonts w:eastAsiaTheme="minorHAnsi"/>
          <w:lang w:eastAsia="en-US"/>
        </w:rPr>
        <w:t>Полученную смесь, охлажденную до 30</w:t>
      </w:r>
      <w:proofErr w:type="gramStart"/>
      <w:r w:rsidRPr="00773E66">
        <w:rPr>
          <w:rFonts w:eastAsiaTheme="minorHAnsi"/>
          <w:lang w:eastAsia="en-US"/>
        </w:rPr>
        <w:t>°С</w:t>
      </w:r>
      <w:proofErr w:type="gramEnd"/>
      <w:r w:rsidRPr="00773E66">
        <w:rPr>
          <w:rFonts w:eastAsiaTheme="minorHAnsi"/>
          <w:lang w:eastAsia="en-US"/>
        </w:rPr>
        <w:t>, взбивают на холоде до получения густой однородной массы. Мусс нельзя взбивать в алюминиевой посуде – от этого изменяется цвет и появляется привкус металла.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Разливание и охлаждение. </w:t>
      </w:r>
      <w:r w:rsidRPr="00773E66">
        <w:rPr>
          <w:rFonts w:eastAsiaTheme="minorHAnsi"/>
          <w:lang w:eastAsia="en-US"/>
        </w:rPr>
        <w:t xml:space="preserve">Густую пенистую массу разливают в подготовленные формы, вазочки или </w:t>
      </w:r>
      <w:proofErr w:type="spellStart"/>
      <w:r w:rsidRPr="00773E66">
        <w:rPr>
          <w:rFonts w:eastAsiaTheme="minorHAnsi"/>
          <w:lang w:eastAsia="en-US"/>
        </w:rPr>
        <w:t>креманки</w:t>
      </w:r>
      <w:proofErr w:type="spellEnd"/>
      <w:r w:rsidRPr="00773E66">
        <w:rPr>
          <w:rFonts w:eastAsiaTheme="minorHAnsi"/>
          <w:lang w:eastAsia="en-US"/>
        </w:rPr>
        <w:t>. Охлаждают в течени</w:t>
      </w:r>
      <w:proofErr w:type="gramStart"/>
      <w:r w:rsidRPr="00773E66">
        <w:rPr>
          <w:rFonts w:eastAsiaTheme="minorHAnsi"/>
          <w:lang w:eastAsia="en-US"/>
        </w:rPr>
        <w:t>и</w:t>
      </w:r>
      <w:proofErr w:type="gramEnd"/>
      <w:r w:rsidRPr="00773E66">
        <w:rPr>
          <w:rFonts w:eastAsiaTheme="minorHAnsi"/>
          <w:lang w:eastAsia="en-US"/>
        </w:rPr>
        <w:t xml:space="preserve"> 1 часа.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773E66">
        <w:rPr>
          <w:rFonts w:eastAsiaTheme="minorHAnsi"/>
          <w:b/>
          <w:lang w:eastAsia="en-US"/>
        </w:rPr>
        <w:t>Требования к качеству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lang w:eastAsia="en-US"/>
        </w:rPr>
        <w:t>Мусс, представляющий собой пышную застывшую массу с чуть кисловатым привкусом, должен иметь мелкопористую нежную консистенцию.</w:t>
      </w:r>
    </w:p>
    <w:p w:rsidR="00773E66" w:rsidRPr="00773E66" w:rsidRDefault="00773E66" w:rsidP="00773E6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i/>
          <w:lang w:eastAsia="en-US"/>
        </w:rPr>
        <w:t>Цвет</w:t>
      </w:r>
      <w:r w:rsidRPr="00773E66">
        <w:rPr>
          <w:rFonts w:eastAsiaTheme="minorHAnsi"/>
          <w:lang w:eastAsia="en-US"/>
        </w:rPr>
        <w:t xml:space="preserve"> белый или слабо желтой окраски</w:t>
      </w:r>
      <w:proofErr w:type="gramStart"/>
      <w:r w:rsidRPr="00773E66">
        <w:rPr>
          <w:rFonts w:eastAsiaTheme="minorHAnsi"/>
          <w:lang w:eastAsia="en-US"/>
        </w:rPr>
        <w:t>..</w:t>
      </w:r>
      <w:proofErr w:type="gramEnd"/>
    </w:p>
    <w:p w:rsidR="00D615ED" w:rsidRDefault="00773E66" w:rsidP="00D615E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i/>
          <w:lang w:eastAsia="en-US"/>
        </w:rPr>
        <w:t>Форма</w:t>
      </w:r>
      <w:r w:rsidRPr="00773E66">
        <w:rPr>
          <w:rFonts w:eastAsiaTheme="minorHAnsi"/>
          <w:lang w:eastAsia="en-US"/>
        </w:rPr>
        <w:t xml:space="preserve"> квадратная или</w:t>
      </w:r>
      <w:r w:rsidR="00B72993">
        <w:rPr>
          <w:rFonts w:eastAsiaTheme="minorHAnsi"/>
          <w:lang w:eastAsia="en-US"/>
        </w:rPr>
        <w:t xml:space="preserve"> фигурная.</w:t>
      </w:r>
    </w:p>
    <w:p w:rsidR="00634155" w:rsidRPr="00D615ED" w:rsidRDefault="00447444" w:rsidP="00D615ED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Лабораторная работа № 3</w:t>
      </w:r>
    </w:p>
    <w:p w:rsidR="00634155" w:rsidRPr="00634155" w:rsidRDefault="00634155" w:rsidP="00634155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Тема: </w:t>
      </w:r>
      <w:r w:rsidRPr="00447444">
        <w:rPr>
          <w:b/>
        </w:rPr>
        <w:t>Приготовление   горячих сладких блюд</w:t>
      </w:r>
    </w:p>
    <w:p w:rsidR="00634155" w:rsidRDefault="00634155" w:rsidP="00D615E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B578C7" w:rsidRPr="003A6362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 xml:space="preserve">Цель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 приготовления рекомендуемых блюд. </w:t>
      </w:r>
      <w:r w:rsidRPr="003A6362">
        <w:rPr>
          <w:rFonts w:eastAsia="TimesNewRomanPSMT"/>
          <w:lang w:eastAsia="en-US"/>
        </w:rPr>
        <w:t>Провести бракераж блюд.</w:t>
      </w:r>
    </w:p>
    <w:p w:rsidR="00B578C7" w:rsidRPr="003A6362" w:rsidRDefault="00B578C7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Задание:</w:t>
      </w:r>
    </w:p>
    <w:p w:rsidR="00B578C7" w:rsidRPr="003A6362" w:rsidRDefault="00B578C7" w:rsidP="00B578C7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3A6362">
        <w:rPr>
          <w:rFonts w:eastAsiaTheme="minorHAnsi"/>
          <w:bCs/>
          <w:lang w:eastAsia="en-US"/>
        </w:rPr>
        <w:t xml:space="preserve">Приготовить </w:t>
      </w:r>
      <w:r>
        <w:rPr>
          <w:rFonts w:eastAsiaTheme="minorHAnsi"/>
          <w:bCs/>
          <w:lang w:eastAsia="en-US"/>
        </w:rPr>
        <w:t xml:space="preserve"> яблоки печёные</w:t>
      </w:r>
    </w:p>
    <w:p w:rsidR="00B578C7" w:rsidRPr="003A6362" w:rsidRDefault="00B578C7" w:rsidP="00B578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 xml:space="preserve">Составить отчет </w:t>
      </w:r>
      <w:r w:rsidRPr="003A6362">
        <w:rPr>
          <w:rFonts w:eastAsiaTheme="minorHAnsi"/>
          <w:lang w:eastAsia="en-US"/>
        </w:rPr>
        <w:t>на приготовленные блюда</w:t>
      </w:r>
    </w:p>
    <w:p w:rsidR="00B578C7" w:rsidRPr="003A6362" w:rsidRDefault="00B578C7" w:rsidP="00B578C7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bCs/>
          <w:lang w:eastAsia="en-US"/>
        </w:rPr>
      </w:pPr>
      <w:r w:rsidRPr="003A6362">
        <w:rPr>
          <w:rFonts w:eastAsiaTheme="minorHAnsi"/>
          <w:bCs/>
          <w:lang w:eastAsia="en-US"/>
        </w:rPr>
        <w:t>Дать оценку качества сладких блюд</w:t>
      </w:r>
    </w:p>
    <w:p w:rsidR="00B578C7" w:rsidRPr="003A6362" w:rsidRDefault="00B578C7" w:rsidP="00B578C7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3A6362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B578C7" w:rsidRPr="003A6362" w:rsidRDefault="00B578C7" w:rsidP="00B578C7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t xml:space="preserve">     Оборудование: </w:t>
      </w:r>
      <w:r>
        <w:rPr>
          <w:rFonts w:eastAsia="TimesNewRomanPSMT"/>
          <w:lang w:eastAsia="en-US"/>
        </w:rPr>
        <w:t>электрическая плита</w:t>
      </w:r>
      <w:r w:rsidRPr="003A6362">
        <w:rPr>
          <w:rFonts w:eastAsia="TimesNewRomanPSMT"/>
          <w:lang w:eastAsia="en-US"/>
        </w:rPr>
        <w:t>, холодильный ш</w:t>
      </w:r>
      <w:r>
        <w:rPr>
          <w:rFonts w:eastAsia="TimesNewRomanPSMT"/>
          <w:lang w:eastAsia="en-US"/>
        </w:rPr>
        <w:t>каф, миксер, настольные</w:t>
      </w:r>
      <w:r w:rsidRPr="003A6362">
        <w:rPr>
          <w:rFonts w:eastAsia="TimesNewRomanPSMT"/>
          <w:lang w:eastAsia="en-US"/>
        </w:rPr>
        <w:t xml:space="preserve"> весы, производственные столы.</w:t>
      </w:r>
    </w:p>
    <w:p w:rsidR="00B578C7" w:rsidRPr="003A6362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i/>
          <w:iCs/>
          <w:lang w:eastAsia="en-US"/>
        </w:rPr>
        <w:lastRenderedPageBreak/>
        <w:t xml:space="preserve">     Инвентарь, инструменты, посуда</w:t>
      </w:r>
      <w:r w:rsidRPr="003A6362">
        <w:rPr>
          <w:rFonts w:eastAsia="TimesNewRomanPSMT"/>
          <w:lang w:eastAsia="en-US"/>
        </w:rPr>
        <w:t xml:space="preserve">: кастрюли, сито, дуршлаг. Веселки, венчик, ложки разливательные, лотки для заливания желе, формы для желе, </w:t>
      </w:r>
      <w:proofErr w:type="spellStart"/>
      <w:r w:rsidRPr="003A6362">
        <w:rPr>
          <w:rFonts w:eastAsia="TimesNewRomanPSMT"/>
          <w:lang w:eastAsia="en-US"/>
        </w:rPr>
        <w:t>креманки</w:t>
      </w:r>
      <w:proofErr w:type="spellEnd"/>
      <w:r w:rsidRPr="003A6362">
        <w:rPr>
          <w:rFonts w:eastAsia="TimesNewRomanPSMT"/>
          <w:lang w:eastAsia="en-US"/>
        </w:rPr>
        <w:t>.</w:t>
      </w:r>
    </w:p>
    <w:p w:rsidR="00B578C7" w:rsidRPr="00773E66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773E66">
        <w:rPr>
          <w:rFonts w:eastAsiaTheme="minorHAnsi"/>
          <w:b/>
          <w:bCs/>
          <w:i/>
          <w:lang w:eastAsia="en-US"/>
        </w:rPr>
        <w:t xml:space="preserve">Организация рабочего места. </w:t>
      </w:r>
      <w:r w:rsidRPr="00773E66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рецептур, знакомятся с нормативно-технологической документацией. Получают продукты согласно расчетам, взвешивают их. Подбирают посуду, инвентарь, инструменты.</w:t>
      </w:r>
    </w:p>
    <w:p w:rsidR="00B578C7" w:rsidRPr="00773E66" w:rsidRDefault="00B578C7" w:rsidP="00CF1499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773E66">
        <w:rPr>
          <w:rFonts w:eastAsiaTheme="minorHAnsi"/>
          <w:b/>
          <w:bCs/>
          <w:lang w:eastAsia="en-US"/>
        </w:rPr>
        <w:t>Технологическая карта</w:t>
      </w:r>
    </w:p>
    <w:p w:rsidR="00B578C7" w:rsidRPr="00773E66" w:rsidRDefault="00B578C7" w:rsidP="00B578C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Наименование блюда: яблоки печёные</w:t>
      </w:r>
    </w:p>
    <w:tbl>
      <w:tblPr>
        <w:tblStyle w:val="11"/>
        <w:tblW w:w="0" w:type="auto"/>
        <w:tblInd w:w="1102" w:type="dxa"/>
        <w:tblLook w:val="04A0" w:firstRow="1" w:lastRow="0" w:firstColumn="1" w:lastColumn="0" w:noHBand="0" w:noVBand="1"/>
      </w:tblPr>
      <w:tblGrid>
        <w:gridCol w:w="3260"/>
        <w:gridCol w:w="1984"/>
        <w:gridCol w:w="2552"/>
      </w:tblGrid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Нетто </w:t>
            </w:r>
          </w:p>
        </w:tc>
      </w:tr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Яблоки 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79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</w:tr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Сахар 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Масса печёных яблок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</w:tr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Рафинированная пудра 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B578C7" w:rsidRPr="00773E66" w:rsidTr="009711C4">
        <w:tc>
          <w:tcPr>
            <w:tcW w:w="3260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1984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66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552" w:type="dxa"/>
          </w:tcPr>
          <w:p w:rsidR="00B578C7" w:rsidRPr="00773E66" w:rsidRDefault="00B578C7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75</w:t>
            </w:r>
          </w:p>
        </w:tc>
      </w:tr>
    </w:tbl>
    <w:p w:rsidR="00773E66" w:rsidRDefault="00773E66" w:rsidP="00773E66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lang w:eastAsia="en-US"/>
        </w:rPr>
      </w:pPr>
    </w:p>
    <w:p w:rsidR="00773E66" w:rsidRDefault="00773E66" w:rsidP="00773E66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lang w:eastAsia="en-US"/>
        </w:rPr>
      </w:pPr>
    </w:p>
    <w:p w:rsidR="00B578C7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Прием продуктов. </w:t>
      </w:r>
      <w:r w:rsidRPr="00773E66">
        <w:rPr>
          <w:rFonts w:eastAsiaTheme="minorHAnsi"/>
          <w:lang w:eastAsia="en-US"/>
        </w:rPr>
        <w:t>Полученные продукты проверяют по качеству в соответствии с действу</w:t>
      </w:r>
      <w:r>
        <w:rPr>
          <w:rFonts w:eastAsiaTheme="minorHAnsi"/>
          <w:lang w:eastAsia="en-US"/>
        </w:rPr>
        <w:t xml:space="preserve">ющими стандартами и взвешивают. </w:t>
      </w:r>
    </w:p>
    <w:p w:rsidR="00190A37" w:rsidRDefault="00B578C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773E66">
        <w:rPr>
          <w:rFonts w:eastAsiaTheme="minorHAnsi"/>
          <w:b/>
          <w:i/>
          <w:lang w:eastAsia="en-US"/>
        </w:rPr>
        <w:t xml:space="preserve">Подготовка продуктов. </w:t>
      </w:r>
      <w:r w:rsidRPr="00773E66">
        <w:rPr>
          <w:rFonts w:eastAsiaTheme="minorHAnsi"/>
          <w:lang w:eastAsia="en-US"/>
        </w:rPr>
        <w:t>Яблоки перебирают, моют, удаляют сердцевину</w:t>
      </w:r>
      <w:r>
        <w:rPr>
          <w:rFonts w:eastAsiaTheme="minorHAnsi"/>
          <w:lang w:eastAsia="en-US"/>
        </w:rPr>
        <w:t>.</w:t>
      </w:r>
    </w:p>
    <w:p w:rsidR="00773E66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190A37">
        <w:rPr>
          <w:rFonts w:eastAsiaTheme="minorHAnsi"/>
          <w:b/>
          <w:i/>
          <w:lang w:eastAsia="en-US"/>
        </w:rPr>
        <w:t>Пр</w:t>
      </w:r>
      <w:r>
        <w:rPr>
          <w:rFonts w:eastAsiaTheme="minorHAnsi"/>
          <w:b/>
          <w:i/>
          <w:lang w:eastAsia="en-US"/>
        </w:rPr>
        <w:t>и</w:t>
      </w:r>
      <w:r w:rsidRPr="00190A37">
        <w:rPr>
          <w:rFonts w:eastAsiaTheme="minorHAnsi"/>
          <w:b/>
          <w:i/>
          <w:lang w:eastAsia="en-US"/>
        </w:rPr>
        <w:t>готовление</w:t>
      </w:r>
      <w:r>
        <w:rPr>
          <w:rFonts w:eastAsiaTheme="minorHAnsi"/>
          <w:b/>
          <w:i/>
          <w:lang w:eastAsia="en-US"/>
        </w:rPr>
        <w:t>.</w:t>
      </w:r>
      <w:r>
        <w:rPr>
          <w:rFonts w:eastAsiaTheme="minorHAnsi"/>
          <w:lang w:eastAsia="en-US"/>
        </w:rPr>
        <w:t xml:space="preserve"> Отверстие заполняют сахаром. Затем кладут на противень, подливают небольшое количество воды и пекут в </w:t>
      </w:r>
      <w:proofErr w:type="gramStart"/>
      <w:r>
        <w:rPr>
          <w:rFonts w:eastAsiaTheme="minorHAnsi"/>
          <w:lang w:eastAsia="en-US"/>
        </w:rPr>
        <w:t>жарочном</w:t>
      </w:r>
      <w:proofErr w:type="gramEnd"/>
      <w:r>
        <w:rPr>
          <w:rFonts w:eastAsiaTheme="minorHAnsi"/>
          <w:lang w:eastAsia="en-US"/>
        </w:rPr>
        <w:t xml:space="preserve"> шкафу15-20 минут. </w:t>
      </w:r>
    </w:p>
    <w:p w:rsidR="00190A37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190A37">
        <w:rPr>
          <w:rFonts w:eastAsiaTheme="minorHAnsi"/>
          <w:b/>
          <w:i/>
          <w:lang w:eastAsia="en-US"/>
        </w:rPr>
        <w:t>Подача</w:t>
      </w:r>
      <w:r>
        <w:rPr>
          <w:rFonts w:eastAsiaTheme="minorHAnsi"/>
          <w:b/>
          <w:i/>
          <w:lang w:eastAsia="en-US"/>
        </w:rPr>
        <w:t>.</w:t>
      </w:r>
      <w:r>
        <w:rPr>
          <w:rFonts w:eastAsiaTheme="minorHAnsi"/>
          <w:lang w:eastAsia="en-US"/>
        </w:rPr>
        <w:t xml:space="preserve"> Отпускают яблоки горячими или холодными, посыпают рафинированной пудрой. </w:t>
      </w:r>
    </w:p>
    <w:p w:rsidR="00190A37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190A37">
        <w:rPr>
          <w:rFonts w:eastAsiaTheme="minorHAnsi"/>
          <w:b/>
          <w:lang w:eastAsia="en-US"/>
        </w:rPr>
        <w:t>Требование к качеству</w:t>
      </w:r>
    </w:p>
    <w:p w:rsidR="00190A37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190A37">
        <w:rPr>
          <w:rFonts w:eastAsiaTheme="minorHAnsi"/>
          <w:lang w:eastAsia="en-US"/>
        </w:rPr>
        <w:t xml:space="preserve">Консистенция </w:t>
      </w:r>
      <w:r>
        <w:rPr>
          <w:rFonts w:eastAsiaTheme="minorHAnsi"/>
          <w:lang w:eastAsia="en-US"/>
        </w:rPr>
        <w:t xml:space="preserve">– мягкая. </w:t>
      </w:r>
    </w:p>
    <w:p w:rsidR="00190A37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Вку</w:t>
      </w:r>
      <w:proofErr w:type="gramStart"/>
      <w:r>
        <w:rPr>
          <w:rFonts w:eastAsiaTheme="minorHAnsi"/>
          <w:lang w:eastAsia="en-US"/>
        </w:rPr>
        <w:t>с-</w:t>
      </w:r>
      <w:proofErr w:type="gramEnd"/>
      <w:r>
        <w:rPr>
          <w:rFonts w:eastAsiaTheme="minorHAnsi"/>
          <w:lang w:eastAsia="en-US"/>
        </w:rPr>
        <w:t xml:space="preserve"> кисло-сладкий.</w:t>
      </w:r>
    </w:p>
    <w:p w:rsidR="00190A37" w:rsidRDefault="00190A37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Форма- кожура без разрывов</w:t>
      </w:r>
      <w:r w:rsidR="009C2A2A">
        <w:rPr>
          <w:rFonts w:eastAsiaTheme="minorHAnsi"/>
          <w:lang w:eastAsia="en-US"/>
        </w:rPr>
        <w:t>, целостность яблока сохранена.</w:t>
      </w:r>
    </w:p>
    <w:p w:rsidR="009C2A2A" w:rsidRPr="009C2A2A" w:rsidRDefault="009C2A2A" w:rsidP="00B578C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Температура подачи  -55</w:t>
      </w:r>
      <w:r>
        <w:rPr>
          <w:rFonts w:eastAsiaTheme="minorHAnsi"/>
          <w:vertAlign w:val="superscript"/>
          <w:lang w:eastAsia="en-US"/>
        </w:rPr>
        <w:t>о</w:t>
      </w:r>
      <w:r>
        <w:rPr>
          <w:rFonts w:eastAsiaTheme="minorHAnsi"/>
          <w:lang w:eastAsia="en-US"/>
        </w:rPr>
        <w:t>С</w:t>
      </w:r>
    </w:p>
    <w:p w:rsidR="00773E66" w:rsidRDefault="00773E66" w:rsidP="00773E66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lang w:eastAsia="en-US"/>
        </w:rPr>
      </w:pPr>
    </w:p>
    <w:p w:rsidR="00075338" w:rsidRPr="00075338" w:rsidRDefault="00075338" w:rsidP="00A924C4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Лабораторная работа № </w:t>
      </w:r>
      <w:r w:rsidR="00447444">
        <w:rPr>
          <w:rFonts w:eastAsiaTheme="minorHAnsi"/>
          <w:b/>
          <w:bCs/>
          <w:lang w:eastAsia="en-US"/>
        </w:rPr>
        <w:t>4</w:t>
      </w:r>
    </w:p>
    <w:p w:rsidR="00075338" w:rsidRPr="00243A28" w:rsidRDefault="00075338" w:rsidP="00075338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Тема: </w:t>
      </w:r>
      <w:r w:rsidRPr="00075338">
        <w:t xml:space="preserve"> </w:t>
      </w:r>
      <w:r w:rsidRPr="00243A28">
        <w:rPr>
          <w:b/>
        </w:rPr>
        <w:t xml:space="preserve">Приготовление </w:t>
      </w:r>
      <w:r w:rsidR="007E51B3">
        <w:rPr>
          <w:b/>
        </w:rPr>
        <w:t xml:space="preserve">и </w:t>
      </w:r>
      <w:proofErr w:type="spellStart"/>
      <w:r w:rsidR="007E51B3">
        <w:rPr>
          <w:b/>
        </w:rPr>
        <w:t>порционирование</w:t>
      </w:r>
      <w:proofErr w:type="spellEnd"/>
      <w:r w:rsidR="007E51B3">
        <w:rPr>
          <w:b/>
        </w:rPr>
        <w:t xml:space="preserve"> </w:t>
      </w:r>
      <w:r w:rsidRPr="00243A28">
        <w:rPr>
          <w:b/>
        </w:rPr>
        <w:t xml:space="preserve">  горячих напитков</w:t>
      </w:r>
    </w:p>
    <w:p w:rsidR="00243A28" w:rsidRDefault="00243A28" w:rsidP="00243A2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243A28" w:rsidRPr="003A6362" w:rsidRDefault="00243A28" w:rsidP="00243A2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3A6362">
        <w:rPr>
          <w:rFonts w:eastAsiaTheme="minorHAnsi"/>
          <w:b/>
          <w:bCs/>
          <w:lang w:eastAsia="en-US"/>
        </w:rPr>
        <w:t xml:space="preserve">Цель </w:t>
      </w:r>
      <w:r w:rsidRPr="003A6362">
        <w:rPr>
          <w:rFonts w:eastAsiaTheme="minorHAnsi"/>
          <w:bCs/>
          <w:lang w:eastAsia="en-US"/>
        </w:rPr>
        <w:t xml:space="preserve">проведения лабораторной работы – отработка обучающимися практических навыков по приготовлению кулинарных блюд; закрепление теоретических знаний на практике; ознакомление с организацией рабочего места и санитарно-гигиеническими требованиями при выполнении технологических процессов приготовления рекомендуемых блюд. </w:t>
      </w:r>
      <w:r w:rsidRPr="003A6362">
        <w:rPr>
          <w:rFonts w:eastAsia="TimesNewRomanPSMT"/>
          <w:lang w:eastAsia="en-US"/>
        </w:rPr>
        <w:t>Провести бракераж блюд.</w:t>
      </w:r>
    </w:p>
    <w:p w:rsidR="00075338" w:rsidRPr="00075338" w:rsidRDefault="00075338" w:rsidP="0007533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     Материально-техническое оснащение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Оборудование: </w:t>
      </w:r>
      <w:r>
        <w:rPr>
          <w:rFonts w:eastAsia="TimesNewRomanPSMT"/>
          <w:lang w:eastAsia="en-US"/>
        </w:rPr>
        <w:t>электрическая плита</w:t>
      </w:r>
      <w:r w:rsidRPr="00075338">
        <w:rPr>
          <w:rFonts w:eastAsia="TimesNewRomanPSMT"/>
          <w:lang w:eastAsia="en-US"/>
        </w:rPr>
        <w:t>, настольные весы, производственные столы.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Инвентарь, инструменты, посуда: </w:t>
      </w:r>
      <w:r w:rsidRPr="00075338">
        <w:rPr>
          <w:rFonts w:eastAsia="TimesNewRomanPSMT"/>
          <w:lang w:eastAsia="en-US"/>
        </w:rPr>
        <w:t>кастрюля для варки какао, разливательные ложки, чайные ложки.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     Организация рабочего места.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243A28" w:rsidRDefault="00243A28" w:rsidP="0007533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573161" w:rsidRPr="00573161" w:rsidRDefault="00573161" w:rsidP="007E51B3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573161" w:rsidRPr="00F77BDC" w:rsidRDefault="00573161" w:rsidP="007E51B3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573161" w:rsidRPr="00F77BDC" w:rsidRDefault="00573161" w:rsidP="007E51B3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075338" w:rsidRPr="00075338" w:rsidRDefault="00075338" w:rsidP="007E51B3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lastRenderedPageBreak/>
        <w:t>Технологическая карта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Наименование блюда «Какао с молоком»</w:t>
      </w:r>
    </w:p>
    <w:tbl>
      <w:tblPr>
        <w:tblStyle w:val="11"/>
        <w:tblW w:w="0" w:type="auto"/>
        <w:tblInd w:w="642" w:type="dxa"/>
        <w:tblLook w:val="04A0" w:firstRow="1" w:lastRow="0" w:firstColumn="1" w:lastColumn="0" w:noHBand="0" w:noVBand="1"/>
      </w:tblPr>
      <w:tblGrid>
        <w:gridCol w:w="3969"/>
        <w:gridCol w:w="1405"/>
        <w:gridCol w:w="2422"/>
      </w:tblGrid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Масса нетто на 1 порцию</w:t>
            </w:r>
          </w:p>
        </w:tc>
      </w:tr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Какао порошок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Вода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</w:tr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Сахар-песок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</w:tr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Молоко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</w:tr>
      <w:tr w:rsidR="00075338" w:rsidRPr="00075338" w:rsidTr="00075338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</w:tr>
    </w:tbl>
    <w:p w:rsid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7E51B3" w:rsidRDefault="007E51B3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</w:t>
      </w:r>
      <w:r w:rsidR="00447444">
        <w:rPr>
          <w:rFonts w:eastAsiaTheme="minorHAnsi"/>
          <w:b/>
          <w:bCs/>
          <w:lang w:eastAsia="en-US"/>
        </w:rPr>
        <w:t xml:space="preserve">оследовательность  приготовления </w:t>
      </w:r>
      <w:r w:rsidRPr="00075338">
        <w:rPr>
          <w:rFonts w:eastAsiaTheme="minorHAnsi"/>
          <w:b/>
          <w:bCs/>
          <w:lang w:eastAsia="en-US"/>
        </w:rPr>
        <w:t xml:space="preserve"> какао с молоком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Кипячение молока и воды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Смешивание какао-порошка с сахаром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Заливание небольшим количеством горячего молока или воды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Растирание до однородной массы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Вливание остального молока</w:t>
      </w:r>
    </w:p>
    <w:p w:rsidR="00075338" w:rsidRPr="00075338" w:rsidRDefault="00075338" w:rsidP="0007533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Доведение до кипения.</w:t>
      </w:r>
    </w:p>
    <w:p w:rsid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 xml:space="preserve">Подача. </w:t>
      </w:r>
      <w:r w:rsidRPr="00075338">
        <w:rPr>
          <w:rFonts w:eastAsia="TimesNewRomanPSMT"/>
          <w:lang w:eastAsia="en-US"/>
        </w:rPr>
        <w:t>Отпускают какао в стаканах с подстаканниками или чашках с блюдцами. В летнее время готовят какао с мороженым: в стакан или бокал кладут шарик мороженого, заливают сваренным и охлаждённым какао и подают.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lang w:eastAsia="en-US"/>
        </w:rPr>
        <w:t>Температура подачи</w:t>
      </w:r>
      <w:r>
        <w:rPr>
          <w:rFonts w:eastAsia="TimesNewRomanPSMT"/>
          <w:lang w:eastAsia="en-US"/>
        </w:rPr>
        <w:t>: 55-60</w:t>
      </w:r>
      <w:r>
        <w:rPr>
          <w:rFonts w:eastAsia="TimesNewRomanPSMT"/>
          <w:vertAlign w:val="superscript"/>
          <w:lang w:eastAsia="en-US"/>
        </w:rPr>
        <w:t>о</w:t>
      </w:r>
      <w:proofErr w:type="gramStart"/>
      <w:r>
        <w:rPr>
          <w:rFonts w:eastAsia="TimesNewRomanPSMT"/>
          <w:lang w:eastAsia="en-US"/>
        </w:rPr>
        <w:t xml:space="preserve"> С</w:t>
      </w:r>
      <w:proofErr w:type="gramEnd"/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Требование к качеству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Внешний вид, цвет</w:t>
      </w:r>
      <w:r w:rsidRPr="00075338">
        <w:rPr>
          <w:rFonts w:eastAsiaTheme="minorHAnsi"/>
          <w:b/>
          <w:bCs/>
          <w:lang w:eastAsia="en-US"/>
        </w:rPr>
        <w:t xml:space="preserve"> – </w:t>
      </w:r>
      <w:r w:rsidRPr="00075338">
        <w:rPr>
          <w:rFonts w:eastAsia="TimesNewRomanPSMT"/>
          <w:lang w:eastAsia="en-US"/>
        </w:rPr>
        <w:t xml:space="preserve">светло </w:t>
      </w:r>
      <w:proofErr w:type="gramStart"/>
      <w:r w:rsidRPr="00075338">
        <w:rPr>
          <w:rFonts w:eastAsia="TimesNewRomanPSMT"/>
          <w:lang w:eastAsia="en-US"/>
        </w:rPr>
        <w:t>-к</w:t>
      </w:r>
      <w:proofErr w:type="gramEnd"/>
      <w:r w:rsidRPr="00075338">
        <w:rPr>
          <w:rFonts w:eastAsia="TimesNewRomanPSMT"/>
          <w:lang w:eastAsia="en-US"/>
        </w:rPr>
        <w:t>оричневый;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Консистенция</w:t>
      </w:r>
      <w:r w:rsidRPr="00075338">
        <w:rPr>
          <w:rFonts w:eastAsia="TimesNewRomanPSMT"/>
          <w:lang w:eastAsia="en-US"/>
        </w:rPr>
        <w:t>— однородная,  без комочков;</w:t>
      </w:r>
    </w:p>
    <w:p w:rsidR="00075338" w:rsidRPr="00447444" w:rsidRDefault="00075338" w:rsidP="00447444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Запах, вкус</w:t>
      </w:r>
      <w:r w:rsidRPr="00075338">
        <w:rPr>
          <w:rFonts w:eastAsiaTheme="minorHAnsi"/>
          <w:b/>
          <w:bCs/>
          <w:lang w:eastAsia="en-US"/>
        </w:rPr>
        <w:t xml:space="preserve"> – </w:t>
      </w:r>
      <w:r w:rsidRPr="00075338">
        <w:rPr>
          <w:rFonts w:eastAsia="TimesNewRomanPSMT"/>
          <w:lang w:eastAsia="en-US"/>
        </w:rPr>
        <w:t>с</w:t>
      </w:r>
      <w:r w:rsidR="00447444">
        <w:rPr>
          <w:rFonts w:eastAsia="TimesNewRomanPSMT"/>
          <w:lang w:eastAsia="en-US"/>
        </w:rPr>
        <w:t>ладкий , без посторонних привку</w:t>
      </w:r>
      <w:r w:rsidR="007E51B3">
        <w:rPr>
          <w:rFonts w:eastAsia="TimesNewRomanPSMT"/>
          <w:lang w:eastAsia="en-US"/>
        </w:rPr>
        <w:t>сов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 xml:space="preserve">Последовательность технологических операций </w:t>
      </w:r>
      <w:r>
        <w:rPr>
          <w:rFonts w:eastAsiaTheme="minorHAnsi"/>
          <w:b/>
          <w:bCs/>
          <w:lang w:eastAsia="en-US"/>
        </w:rPr>
        <w:t xml:space="preserve"> приготовления</w:t>
      </w:r>
      <w:r w:rsidRPr="00075338">
        <w:rPr>
          <w:rFonts w:eastAsiaTheme="minorHAnsi"/>
          <w:b/>
          <w:bCs/>
          <w:lang w:eastAsia="en-US"/>
        </w:rPr>
        <w:t xml:space="preserve"> кофе по-восточному</w:t>
      </w: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Оборудование: </w:t>
      </w:r>
      <w:r>
        <w:rPr>
          <w:rFonts w:eastAsia="TimesNewRomanPSMT"/>
          <w:lang w:eastAsia="en-US"/>
        </w:rPr>
        <w:t xml:space="preserve">электрическая плита, настольные  весы, кофемолка, </w:t>
      </w:r>
      <w:r w:rsidRPr="00075338">
        <w:rPr>
          <w:rFonts w:eastAsia="TimesNewRomanPSMT"/>
          <w:lang w:eastAsia="en-US"/>
        </w:rPr>
        <w:t>производственные столы.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Инвентарь, инструменты, посуда: </w:t>
      </w:r>
      <w:r w:rsidRPr="00075338">
        <w:rPr>
          <w:rFonts w:eastAsia="TimesNewRomanPSMT"/>
          <w:lang w:eastAsia="en-US"/>
        </w:rPr>
        <w:t xml:space="preserve"> кофейные чашки с блюдцами, турки для варки кофе по</w:t>
      </w:r>
      <w:r>
        <w:rPr>
          <w:rFonts w:eastAsia="TimesNewRomanPSMT"/>
          <w:lang w:eastAsia="en-US"/>
        </w:rPr>
        <w:t>-восточному</w:t>
      </w:r>
      <w:r w:rsidRPr="00075338">
        <w:rPr>
          <w:rFonts w:eastAsia="TimesNewRomanPSMT"/>
          <w:lang w:eastAsia="en-US"/>
        </w:rPr>
        <w:t>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     Организация рабочего места.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671753" w:rsidRDefault="00671753" w:rsidP="0007533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075338" w:rsidRPr="00075338" w:rsidRDefault="00075338" w:rsidP="00A924C4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Технологическая карта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Наименование блюда «Кофе по-восточному»</w:t>
      </w:r>
    </w:p>
    <w:tbl>
      <w:tblPr>
        <w:tblStyle w:val="11"/>
        <w:tblW w:w="0" w:type="auto"/>
        <w:tblInd w:w="1668" w:type="dxa"/>
        <w:tblLook w:val="04A0" w:firstRow="1" w:lastRow="0" w:firstColumn="1" w:lastColumn="0" w:noHBand="0" w:noVBand="1"/>
      </w:tblPr>
      <w:tblGrid>
        <w:gridCol w:w="3969"/>
        <w:gridCol w:w="1405"/>
        <w:gridCol w:w="2422"/>
      </w:tblGrid>
      <w:tr w:rsidR="00075338" w:rsidRPr="00075338" w:rsidTr="009711C4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Масса нетто на 1 порцию</w:t>
            </w:r>
          </w:p>
        </w:tc>
      </w:tr>
      <w:tr w:rsidR="00075338" w:rsidRPr="00075338" w:rsidTr="009711C4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Кофе натуральный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</w:tr>
      <w:tr w:rsidR="00075338" w:rsidRPr="00075338" w:rsidTr="009711C4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Вода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075338" w:rsidRPr="00075338" w:rsidTr="009711C4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Сахар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</w:tr>
      <w:tr w:rsidR="00075338" w:rsidRPr="00075338" w:rsidTr="009711C4">
        <w:tc>
          <w:tcPr>
            <w:tcW w:w="3969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1405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075338" w:rsidRPr="00075338" w:rsidRDefault="00075338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</w:tbl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lastRenderedPageBreak/>
        <w:t>Размалывают кофе в кофемолках (тонкий размол)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Просеивание кофе через сито с ячейками диаметром 0,4 мм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Засыпание кофе в</w:t>
      </w:r>
      <w:r w:rsidR="007E51B3">
        <w:rPr>
          <w:rFonts w:eastAsia="TimesNewRomanPSMT"/>
          <w:lang w:eastAsia="en-US"/>
        </w:rPr>
        <w:t xml:space="preserve"> </w:t>
      </w:r>
      <w:r w:rsidRPr="00075338">
        <w:rPr>
          <w:rFonts w:eastAsia="TimesNewRomanPSMT"/>
          <w:lang w:eastAsia="en-US"/>
        </w:rPr>
        <w:t>турку – по рецептуре 10г на 1 порцию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Добавление сахара – 15г на 1 порцию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Заливание холодной водой – 105 г на 1 порцию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Доведение до кипения: дают возможность подняться пене, которая образуется на поверхности шапку, сохраняющую аромат кофе. Важно, чтобы кипение не разорвало шапку пены.</w:t>
      </w:r>
    </w:p>
    <w:p w:rsidR="00075338" w:rsidRPr="00075338" w:rsidRDefault="00075338" w:rsidP="000753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lang w:eastAsia="en-US"/>
        </w:rPr>
        <w:t>Подача кофе. Отпускают кофе в той же посуде, что и готовят, или в чашке. В другой чашке отдельно подают холодную кипяченую или минеральную воду.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>Подача.</w:t>
      </w:r>
      <w:r w:rsidRPr="00075338">
        <w:rPr>
          <w:rFonts w:eastAsia="TimesNewRomanPSMT"/>
          <w:lang w:eastAsia="en-US"/>
        </w:rPr>
        <w:t xml:space="preserve"> Кофе по-восточному подают в турках или чашках. В стакане подают холодную кипяченую воду (1-2 капли воды осаждают гущу). Если кофе сварен в одной турке на несколько порций, то сначала равномерно раскладывают по чашкам пену, а затем осторожно разливают кофе, чтоб пена поднялась вверх.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>Требование к качеству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Внешний вид, цвет</w:t>
      </w:r>
      <w:r w:rsidRPr="00075338">
        <w:rPr>
          <w:rFonts w:eastAsia="TimesNewRomanPSMT"/>
          <w:lang w:eastAsia="en-US"/>
        </w:rPr>
        <w:t>– коричневого цвета, на поверхности пена;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Запах, вкус</w:t>
      </w:r>
      <w:r w:rsidRPr="00075338">
        <w:rPr>
          <w:rFonts w:eastAsiaTheme="minorHAnsi"/>
          <w:b/>
          <w:bCs/>
          <w:lang w:eastAsia="en-US"/>
        </w:rPr>
        <w:t xml:space="preserve"> – </w:t>
      </w:r>
      <w:r w:rsidRPr="00075338">
        <w:rPr>
          <w:rFonts w:eastAsia="TimesNewRomanPSMT"/>
          <w:lang w:eastAsia="en-US"/>
        </w:rPr>
        <w:t>сладкий, кофейный, без посторонних привкусов;</w:t>
      </w:r>
    </w:p>
    <w:p w:rsid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Последовательность технологических операций при приготовлении напитка клюквенного</w:t>
      </w:r>
    </w:p>
    <w:p w:rsidR="00075338" w:rsidRPr="00075338" w:rsidRDefault="00075338" w:rsidP="0007533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Материально-техническое оснащение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Оборудование: </w:t>
      </w:r>
      <w:r w:rsidR="00657831">
        <w:rPr>
          <w:rFonts w:eastAsia="TimesNewRomanPSMT"/>
          <w:lang w:eastAsia="en-US"/>
        </w:rPr>
        <w:t>электрическая плита</w:t>
      </w:r>
      <w:r w:rsidRPr="00075338">
        <w:rPr>
          <w:rFonts w:eastAsia="TimesNewRomanPSMT"/>
          <w:lang w:eastAsia="en-US"/>
        </w:rPr>
        <w:t>, настольные  весы, производственные столы.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Theme="minorHAnsi"/>
          <w:b/>
          <w:bCs/>
          <w:i/>
          <w:iCs/>
          <w:lang w:eastAsia="en-US"/>
        </w:rPr>
        <w:t xml:space="preserve">       Инвентарь, инструменты, посуда: </w:t>
      </w:r>
      <w:r w:rsidRPr="00075338">
        <w:rPr>
          <w:rFonts w:eastAsia="TimesNewRomanPSMT"/>
          <w:lang w:eastAsia="en-US"/>
        </w:rPr>
        <w:t>кастрюля, чайники ф</w:t>
      </w:r>
      <w:r w:rsidR="00657831">
        <w:rPr>
          <w:rFonts w:eastAsia="TimesNewRomanPSMT"/>
          <w:lang w:eastAsia="en-US"/>
        </w:rPr>
        <w:t>арфоровые, разливательные ложки, стаканы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075338">
        <w:rPr>
          <w:rFonts w:eastAsiaTheme="minorHAnsi"/>
          <w:b/>
          <w:bCs/>
          <w:i/>
          <w:lang w:eastAsia="en-US"/>
        </w:rPr>
        <w:t xml:space="preserve">      Организация рабочего места. </w:t>
      </w:r>
      <w:r w:rsidRPr="00075338">
        <w:rPr>
          <w:rFonts w:eastAsiaTheme="minorHAnsi"/>
          <w:bCs/>
          <w:lang w:eastAsia="en-US"/>
        </w:rPr>
        <w:t>Производят расчет продуктов согласно заданию, используя Сборник рецептур. Получают продукты согласно расчетам, взвешивают их. Подбирают посуду, инвентарь, инструменты.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075338" w:rsidRPr="00075338" w:rsidRDefault="00075338" w:rsidP="00243A2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Технологическая карта</w:t>
      </w:r>
    </w:p>
    <w:p w:rsidR="00075338" w:rsidRPr="00075338" w:rsidRDefault="00075338" w:rsidP="00805AFE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  <w:r w:rsidRPr="00075338">
        <w:rPr>
          <w:rFonts w:eastAsiaTheme="minorHAnsi"/>
          <w:b/>
          <w:bCs/>
          <w:lang w:eastAsia="en-US"/>
        </w:rPr>
        <w:t>Наименование блюда «Напиток клюквенный»</w:t>
      </w:r>
    </w:p>
    <w:tbl>
      <w:tblPr>
        <w:tblStyle w:val="11"/>
        <w:tblpPr w:leftFromText="180" w:rightFromText="180" w:vertAnchor="text" w:horzAnchor="page" w:tblpX="2623" w:tblpY="188"/>
        <w:tblW w:w="0" w:type="auto"/>
        <w:tblLook w:val="04A0" w:firstRow="1" w:lastRow="0" w:firstColumn="1" w:lastColumn="0" w:noHBand="0" w:noVBand="1"/>
      </w:tblPr>
      <w:tblGrid>
        <w:gridCol w:w="3969"/>
        <w:gridCol w:w="1405"/>
        <w:gridCol w:w="2422"/>
      </w:tblGrid>
      <w:tr w:rsidR="00805AFE" w:rsidRPr="00075338" w:rsidTr="00805AFE">
        <w:tc>
          <w:tcPr>
            <w:tcW w:w="3969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Продукты </w:t>
            </w:r>
          </w:p>
        </w:tc>
        <w:tc>
          <w:tcPr>
            <w:tcW w:w="1405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Брутто </w:t>
            </w:r>
          </w:p>
        </w:tc>
        <w:tc>
          <w:tcPr>
            <w:tcW w:w="2422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Масса нетто на 1 порцию</w:t>
            </w:r>
          </w:p>
        </w:tc>
      </w:tr>
      <w:tr w:rsidR="00805AFE" w:rsidRPr="00075338" w:rsidTr="00805AFE">
        <w:tc>
          <w:tcPr>
            <w:tcW w:w="3969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Клюква </w:t>
            </w:r>
          </w:p>
        </w:tc>
        <w:tc>
          <w:tcPr>
            <w:tcW w:w="1405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</w:tr>
      <w:tr w:rsidR="00805AFE" w:rsidRPr="00075338" w:rsidTr="00805AFE">
        <w:tc>
          <w:tcPr>
            <w:tcW w:w="3969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Вода </w:t>
            </w:r>
          </w:p>
        </w:tc>
        <w:tc>
          <w:tcPr>
            <w:tcW w:w="1405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203</w:t>
            </w:r>
          </w:p>
        </w:tc>
      </w:tr>
      <w:tr w:rsidR="00805AFE" w:rsidRPr="00075338" w:rsidTr="00805AFE">
        <w:tc>
          <w:tcPr>
            <w:tcW w:w="3969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Сахар</w:t>
            </w:r>
          </w:p>
        </w:tc>
        <w:tc>
          <w:tcPr>
            <w:tcW w:w="1405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</w:tr>
      <w:tr w:rsidR="00805AFE" w:rsidRPr="00075338" w:rsidTr="00805AFE">
        <w:tc>
          <w:tcPr>
            <w:tcW w:w="3969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 xml:space="preserve">Выход </w:t>
            </w:r>
          </w:p>
        </w:tc>
        <w:tc>
          <w:tcPr>
            <w:tcW w:w="1405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422" w:type="dxa"/>
          </w:tcPr>
          <w:p w:rsidR="00805AFE" w:rsidRPr="00075338" w:rsidRDefault="00805AFE" w:rsidP="00805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</w:tr>
    </w:tbl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805AFE" w:rsidRDefault="00805AFE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i/>
          <w:lang w:eastAsia="en-US"/>
        </w:rPr>
      </w:pP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>Подготовка клюквы.</w:t>
      </w:r>
      <w:r w:rsidRPr="00075338">
        <w:rPr>
          <w:rFonts w:eastAsia="TimesNewRomanPSMT"/>
          <w:lang w:eastAsia="en-US"/>
        </w:rPr>
        <w:t xml:space="preserve"> Ягоду  перебрать, промыть, затем протереть через сито, отжать сок.  Отжатый сок перелить в неокисляющую  посуду и хранить в холодильнике.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075338">
        <w:rPr>
          <w:rFonts w:eastAsiaTheme="minorHAnsi"/>
          <w:b/>
          <w:i/>
          <w:lang w:eastAsia="en-US"/>
        </w:rPr>
        <w:t xml:space="preserve">Приготовление отвара из мезги. </w:t>
      </w:r>
      <w:r w:rsidRPr="00075338">
        <w:rPr>
          <w:rFonts w:eastAsiaTheme="minorHAnsi"/>
          <w:lang w:eastAsia="en-US"/>
        </w:rPr>
        <w:t>Мезгу заливают горячей водой (1:6) и варят в течении 10-15 минут. Отвар процеживают.</w:t>
      </w:r>
    </w:p>
    <w:p w:rsidR="00075338" w:rsidRPr="00075338" w:rsidRDefault="00075338" w:rsidP="0007533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5338">
        <w:rPr>
          <w:rFonts w:eastAsiaTheme="minorHAnsi"/>
          <w:b/>
          <w:i/>
          <w:lang w:eastAsia="en-US"/>
        </w:rPr>
        <w:t xml:space="preserve">Приготовление сиропа. </w:t>
      </w:r>
      <w:r w:rsidRPr="00075338">
        <w:rPr>
          <w:rFonts w:eastAsiaTheme="minorHAnsi"/>
          <w:lang w:eastAsia="en-US"/>
        </w:rPr>
        <w:t xml:space="preserve">В отвар добавляют сахар, нагревают до кипения, получают сироп. 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>Соединение напитка с соком</w:t>
      </w:r>
      <w:r w:rsidRPr="00075338">
        <w:rPr>
          <w:rFonts w:eastAsia="TimesNewRomanPSMT"/>
          <w:i/>
          <w:lang w:eastAsia="en-US"/>
        </w:rPr>
        <w:t xml:space="preserve">. </w:t>
      </w:r>
      <w:r w:rsidRPr="00075338">
        <w:rPr>
          <w:rFonts w:eastAsia="TimesNewRomanPSMT"/>
          <w:lang w:eastAsia="en-US"/>
        </w:rPr>
        <w:t>Ягодный  сок ввести в готовый  напиток, для того чтобы придать цвет.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lang w:eastAsia="en-US"/>
        </w:rPr>
      </w:pPr>
      <w:r w:rsidRPr="00075338">
        <w:rPr>
          <w:rFonts w:eastAsia="TimesNewRomanPSMT"/>
          <w:b/>
          <w:i/>
          <w:lang w:eastAsia="en-US"/>
        </w:rPr>
        <w:t xml:space="preserve">Охлаждение и отпуск. </w:t>
      </w:r>
      <w:r w:rsidRPr="00075338">
        <w:rPr>
          <w:rFonts w:eastAsia="TimesNewRomanPSMT"/>
          <w:lang w:eastAsia="en-US"/>
        </w:rPr>
        <w:t>Посуду охладить. Напиток охладить до t 10-14°С, разлить  в стаканы.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lang w:eastAsia="en-US"/>
        </w:rPr>
      </w:pPr>
      <w:r w:rsidRPr="00075338">
        <w:rPr>
          <w:rFonts w:eastAsia="TimesNewRomanPSMT"/>
          <w:b/>
          <w:lang w:eastAsia="en-US"/>
        </w:rPr>
        <w:t>Требование к качеству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Внешний вид</w:t>
      </w:r>
      <w:r w:rsidRPr="00075338">
        <w:rPr>
          <w:rFonts w:eastAsia="TimesNewRomanPSMT"/>
          <w:lang w:eastAsia="en-US"/>
        </w:rPr>
        <w:t xml:space="preserve">– напиток однородный; </w:t>
      </w:r>
    </w:p>
    <w:p w:rsidR="00075338" w:rsidRPr="00075338" w:rsidRDefault="00075338" w:rsidP="00075338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lastRenderedPageBreak/>
        <w:t>Цвет</w:t>
      </w:r>
      <w:r w:rsidRPr="00075338">
        <w:rPr>
          <w:rFonts w:eastAsiaTheme="minorHAnsi"/>
          <w:bCs/>
          <w:lang w:eastAsia="en-US"/>
        </w:rPr>
        <w:t>-</w:t>
      </w:r>
      <w:r w:rsidR="007E51B3">
        <w:rPr>
          <w:rFonts w:eastAsiaTheme="minorHAnsi"/>
          <w:bCs/>
          <w:lang w:eastAsia="en-US"/>
        </w:rPr>
        <w:t xml:space="preserve"> </w:t>
      </w:r>
      <w:r w:rsidRPr="00075338">
        <w:rPr>
          <w:rFonts w:eastAsia="TimesNewRomanPSMT"/>
          <w:lang w:eastAsia="en-US"/>
        </w:rPr>
        <w:t xml:space="preserve">ярко красный; </w:t>
      </w:r>
    </w:p>
    <w:p w:rsidR="009711C4" w:rsidRDefault="00075338" w:rsidP="009711C4">
      <w:pPr>
        <w:autoSpaceDE w:val="0"/>
        <w:autoSpaceDN w:val="0"/>
        <w:adjustRightInd w:val="0"/>
        <w:spacing w:line="276" w:lineRule="auto"/>
        <w:rPr>
          <w:rFonts w:eastAsia="TimesNewRomanPSMT"/>
          <w:lang w:eastAsia="en-US"/>
        </w:rPr>
      </w:pPr>
      <w:r w:rsidRPr="00075338">
        <w:rPr>
          <w:rFonts w:eastAsiaTheme="minorHAnsi"/>
          <w:bCs/>
          <w:i/>
          <w:lang w:eastAsia="en-US"/>
        </w:rPr>
        <w:t>Вкус, запах</w:t>
      </w:r>
      <w:r w:rsidRPr="00075338">
        <w:rPr>
          <w:rFonts w:eastAsiaTheme="minorHAnsi"/>
          <w:bCs/>
          <w:lang w:eastAsia="en-US"/>
        </w:rPr>
        <w:t xml:space="preserve"> – </w:t>
      </w:r>
      <w:r w:rsidRPr="00075338">
        <w:rPr>
          <w:rFonts w:eastAsia="TimesNewRomanPSMT"/>
          <w:lang w:eastAsia="en-US"/>
        </w:rPr>
        <w:t>сладкий,  с ярко выраженным вкусом клюквы.</w:t>
      </w:r>
    </w:p>
    <w:p w:rsidR="009A07C7" w:rsidRDefault="009A07C7" w:rsidP="00A924C4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eastAsia="en-US"/>
        </w:rPr>
      </w:pPr>
    </w:p>
    <w:p w:rsidR="00C97BAB" w:rsidRDefault="00C97BAB" w:rsidP="00A924C4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eastAsia="en-US"/>
        </w:rPr>
      </w:pPr>
      <w:r w:rsidRPr="00C97BAB">
        <w:rPr>
          <w:rFonts w:eastAsiaTheme="minorHAnsi"/>
          <w:b/>
          <w:lang w:eastAsia="en-US"/>
        </w:rPr>
        <w:t>Оценка качества блюд</w:t>
      </w:r>
    </w:p>
    <w:p w:rsidR="00447444" w:rsidRPr="00A924C4" w:rsidRDefault="00447444" w:rsidP="00C97BAB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en-US"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0"/>
        <w:gridCol w:w="2225"/>
        <w:gridCol w:w="2314"/>
      </w:tblGrid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lang w:eastAsia="en-US"/>
              </w:rPr>
              <w:t>Показатели качества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lang w:eastAsia="en-US"/>
              </w:rPr>
              <w:t xml:space="preserve">Замечания </w:t>
            </w: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lang w:eastAsia="en-US"/>
              </w:rPr>
              <w:t xml:space="preserve">Оценка </w:t>
            </w:r>
          </w:p>
        </w:tc>
      </w:tr>
      <w:tr w:rsidR="00C97BAB" w:rsidRPr="00C97BAB" w:rsidTr="009711C4">
        <w:tc>
          <w:tcPr>
            <w:tcW w:w="10564" w:type="dxa"/>
            <w:gridSpan w:val="3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bCs/>
                <w:lang w:eastAsia="en-US"/>
              </w:rPr>
              <w:t>Желе из красной смородины</w:t>
            </w: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 xml:space="preserve">Внешний вид: </w:t>
            </w:r>
            <w:r w:rsidRPr="00C97BAB">
              <w:rPr>
                <w:rFonts w:ascii="Times New Roman" w:hAnsi="Times New Roman" w:cs="Times New Roman"/>
                <w:bCs/>
                <w:i/>
                <w:lang w:eastAsia="en-US"/>
              </w:rPr>
              <w:t>Форма</w:t>
            </w:r>
            <w:r w:rsidRPr="00C97BAB">
              <w:rPr>
                <w:rFonts w:ascii="Times New Roman" w:hAnsi="Times New Roman" w:cs="Times New Roman"/>
                <w:bCs/>
                <w:lang w:eastAsia="en-US"/>
              </w:rPr>
              <w:t xml:space="preserve"> желе должна соответствовать форме, в которой его приготавливали.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Cs/>
                <w:i/>
                <w:lang w:eastAsia="en-US"/>
              </w:rPr>
              <w:t>Вкус</w:t>
            </w:r>
            <w:r w:rsidRPr="00C97BAB">
              <w:rPr>
                <w:rFonts w:ascii="Times New Roman" w:hAnsi="Times New Roman" w:cs="Times New Roman"/>
                <w:bCs/>
                <w:lang w:eastAsia="en-US"/>
              </w:rPr>
              <w:t xml:space="preserve"> – сладкий с привкусом и запахом тех продуктов, из которых приготовлено.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Cs/>
                <w:i/>
                <w:lang w:eastAsia="en-US"/>
              </w:rPr>
              <w:t>Внешний вид</w:t>
            </w:r>
            <w:r w:rsidRPr="00C97BAB">
              <w:rPr>
                <w:rFonts w:ascii="Times New Roman" w:hAnsi="Times New Roman" w:cs="Times New Roman"/>
                <w:bCs/>
                <w:lang w:eastAsia="en-US"/>
              </w:rPr>
              <w:t xml:space="preserve"> – прозрачное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Cs/>
                <w:i/>
                <w:lang w:eastAsia="en-US"/>
              </w:rPr>
              <w:t>Консистенция</w:t>
            </w:r>
            <w:r w:rsidRPr="00C97BAB">
              <w:rPr>
                <w:rFonts w:ascii="Times New Roman" w:hAnsi="Times New Roman" w:cs="Times New Roman"/>
                <w:bCs/>
                <w:lang w:eastAsia="en-US"/>
              </w:rPr>
              <w:t xml:space="preserve"> – желе должно быть студнеобразное, однородное, слегка упругое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10564" w:type="dxa"/>
            <w:gridSpan w:val="3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bCs/>
                <w:lang w:eastAsia="en-US"/>
              </w:rPr>
              <w:t>Кисель из плодов или ягод свежих</w:t>
            </w: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Внешний вид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– кисель должен быть  однородным, без комков заварившегося крахмала. Не допускается на поверхности киселя пленки.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Вкус и запах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– кисло-сладкий с ароматом тех продуктов, из которых он приготовлен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Цвет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– соответствующий цвету ягод, из которых приготовлен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Консистенция</w:t>
            </w:r>
            <w:r w:rsidRPr="00C97BAB">
              <w:rPr>
                <w:rFonts w:ascii="Times New Roman" w:hAnsi="Times New Roman" w:cs="Times New Roman"/>
                <w:lang w:eastAsia="en-US"/>
              </w:rPr>
              <w:t>: средней густоты.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10564" w:type="dxa"/>
            <w:gridSpan w:val="3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bCs/>
                <w:lang w:eastAsia="en-US"/>
              </w:rPr>
              <w:t>Мусс яблочный на манной крупе</w:t>
            </w: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 xml:space="preserve">Внешний вид: </w:t>
            </w:r>
            <w:r w:rsidRPr="00C97BAB">
              <w:rPr>
                <w:rFonts w:ascii="Times New Roman" w:hAnsi="Times New Roman" w:cs="Times New Roman"/>
                <w:lang w:eastAsia="en-US"/>
              </w:rPr>
              <w:t>пышная застывшая масса.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lang w:eastAsia="en-US"/>
              </w:rPr>
              <w:t>Вкус – слегка кисловатый вкус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Цвет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белый или слабо желтой окраски.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920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Консистенция</w:t>
            </w:r>
            <w:r w:rsidRPr="00C97BAB">
              <w:rPr>
                <w:rFonts w:ascii="Times New Roman" w:hAnsi="Times New Roman" w:cs="Times New Roman"/>
                <w:lang w:eastAsia="en-US"/>
              </w:rPr>
              <w:t>: мелкопористая нежная.</w:t>
            </w:r>
          </w:p>
        </w:tc>
        <w:tc>
          <w:tcPr>
            <w:tcW w:w="2268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6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97BAB" w:rsidRPr="00C97BAB" w:rsidRDefault="00C97BAB" w:rsidP="00C97BA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67"/>
        <w:gridCol w:w="2094"/>
        <w:gridCol w:w="2193"/>
      </w:tblGrid>
      <w:tr w:rsidR="00C97BAB" w:rsidRPr="00C97BAB" w:rsidTr="009711C4">
        <w:tc>
          <w:tcPr>
            <w:tcW w:w="9854" w:type="dxa"/>
            <w:gridSpan w:val="3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bCs/>
                <w:lang w:eastAsia="en-US"/>
              </w:rPr>
              <w:t>Самбук яблочный</w:t>
            </w: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 xml:space="preserve">Внешний вид: </w:t>
            </w:r>
            <w:r w:rsidRPr="00C97BAB">
              <w:rPr>
                <w:rFonts w:ascii="Times New Roman" w:hAnsi="Times New Roman" w:cs="Times New Roman"/>
                <w:lang w:eastAsia="en-US"/>
              </w:rPr>
              <w:t>пышная застывшая масса.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lang w:eastAsia="en-US"/>
              </w:rPr>
              <w:t>Вкус – слегка кисловатый вкус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Цвет</w:t>
            </w:r>
            <w:r w:rsidRPr="00C97BAB">
              <w:rPr>
                <w:rFonts w:ascii="Times New Roman" w:hAnsi="Times New Roman" w:cs="Times New Roman"/>
                <w:lang w:eastAsia="en-US"/>
              </w:rPr>
              <w:t xml:space="preserve"> белый или слабо желтой окраски.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C97BAB">
              <w:rPr>
                <w:rFonts w:ascii="Times New Roman" w:hAnsi="Times New Roman" w:cs="Times New Roman"/>
                <w:i/>
                <w:lang w:eastAsia="en-US"/>
              </w:rPr>
              <w:t>Консистенция</w:t>
            </w:r>
            <w:r w:rsidRPr="00C97BAB">
              <w:rPr>
                <w:rFonts w:ascii="Times New Roman" w:hAnsi="Times New Roman" w:cs="Times New Roman"/>
                <w:lang w:eastAsia="en-US"/>
              </w:rPr>
              <w:t>:  нежная, воздушная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9854" w:type="dxa"/>
            <w:gridSpan w:val="3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C97BAB">
              <w:rPr>
                <w:rFonts w:ascii="Times New Roman" w:hAnsi="Times New Roman" w:cs="Times New Roman"/>
                <w:b/>
                <w:lang w:eastAsia="en-US"/>
              </w:rPr>
              <w:t>Яблоки печённые</w:t>
            </w:r>
          </w:p>
        </w:tc>
      </w:tr>
      <w:tr w:rsidR="00C97BAB" w:rsidRPr="00C97BAB" w:rsidTr="009711C4">
        <w:trPr>
          <w:trHeight w:val="270"/>
        </w:trPr>
        <w:tc>
          <w:tcPr>
            <w:tcW w:w="5567" w:type="dxa"/>
          </w:tcPr>
          <w:p w:rsidR="00C97BAB" w:rsidRPr="00C97BAB" w:rsidRDefault="00C97BAB" w:rsidP="009711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 xml:space="preserve">Консистенция – мягкая. 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>Вкус- кисло-сладкий.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C97BAB" w:rsidTr="009711C4">
        <w:tc>
          <w:tcPr>
            <w:tcW w:w="5567" w:type="dxa"/>
          </w:tcPr>
          <w:p w:rsidR="00C97BAB" w:rsidRPr="00C97BAB" w:rsidRDefault="00C97BAB" w:rsidP="009711C4">
            <w:pPr>
              <w:pStyle w:val="ab"/>
              <w:rPr>
                <w:rFonts w:ascii="Times New Roman" w:hAnsi="Times New Roman" w:cs="Times New Roman"/>
              </w:rPr>
            </w:pPr>
            <w:r w:rsidRPr="00C97BAB">
              <w:rPr>
                <w:rFonts w:ascii="Times New Roman" w:hAnsi="Times New Roman" w:cs="Times New Roman"/>
              </w:rPr>
              <w:t xml:space="preserve">Форма- кожура без разрывов, целостность яблока сохранена. </w:t>
            </w:r>
          </w:p>
        </w:tc>
        <w:tc>
          <w:tcPr>
            <w:tcW w:w="2094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93" w:type="dxa"/>
          </w:tcPr>
          <w:p w:rsidR="00C97BAB" w:rsidRPr="00C97BAB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97BAB" w:rsidRPr="00C97BAB" w:rsidRDefault="00C97BAB" w:rsidP="00C97BA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C97BAB" w:rsidRPr="00075338" w:rsidRDefault="00C97BAB" w:rsidP="00A924C4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Оценка качества напитков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463"/>
        <w:gridCol w:w="2164"/>
        <w:gridCol w:w="12"/>
        <w:gridCol w:w="2219"/>
      </w:tblGrid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lang w:eastAsia="en-US"/>
              </w:rPr>
              <w:t>Показатели качества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lang w:eastAsia="en-US"/>
              </w:rPr>
              <w:t xml:space="preserve">Замечания </w:t>
            </w: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lang w:eastAsia="en-US"/>
              </w:rPr>
              <w:t xml:space="preserve">Оценка </w:t>
            </w:r>
          </w:p>
        </w:tc>
      </w:tr>
      <w:tr w:rsidR="00447444" w:rsidRPr="00075338" w:rsidTr="00447444">
        <w:tc>
          <w:tcPr>
            <w:tcW w:w="5459" w:type="dxa"/>
          </w:tcPr>
          <w:p w:rsidR="00447444" w:rsidRPr="00075338" w:rsidRDefault="00447444" w:rsidP="00447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76" w:type="dxa"/>
            <w:gridSpan w:val="2"/>
          </w:tcPr>
          <w:p w:rsidR="00447444" w:rsidRPr="00075338" w:rsidRDefault="00447444" w:rsidP="00447444">
            <w:pPr>
              <w:autoSpaceDE w:val="0"/>
              <w:autoSpaceDN w:val="0"/>
              <w:adjustRightInd w:val="0"/>
              <w:ind w:firstLine="708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19" w:type="dxa"/>
          </w:tcPr>
          <w:p w:rsidR="00447444" w:rsidRPr="00075338" w:rsidRDefault="00447444" w:rsidP="0044744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97BAB" w:rsidRPr="00075338" w:rsidTr="00447444">
        <w:tc>
          <w:tcPr>
            <w:tcW w:w="9854" w:type="dxa"/>
            <w:gridSpan w:val="4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bCs/>
                <w:lang w:eastAsia="en-US"/>
              </w:rPr>
              <w:t>Какао с молоком</w:t>
            </w: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i/>
                <w:lang w:eastAsia="en-US"/>
              </w:rPr>
              <w:t>Внешний вид, цвет</w:t>
            </w:r>
            <w:r w:rsidRPr="00075338">
              <w:rPr>
                <w:rFonts w:ascii="Times New Roman" w:hAnsi="Times New Roman" w:cs="Times New Roman"/>
                <w:lang w:eastAsia="en-US"/>
              </w:rPr>
              <w:t xml:space="preserve"> – светло коричневый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i/>
                <w:lang w:eastAsia="en-US"/>
              </w:rPr>
              <w:t>Вкус и запах</w:t>
            </w:r>
            <w:r w:rsidRPr="00075338">
              <w:rPr>
                <w:rFonts w:ascii="Times New Roman" w:hAnsi="Times New Roman" w:cs="Times New Roman"/>
                <w:lang w:eastAsia="en-US"/>
              </w:rPr>
              <w:t xml:space="preserve"> – сладкий, без посторонних привкусов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i/>
                <w:lang w:eastAsia="en-US"/>
              </w:rPr>
              <w:t>Консистенция</w:t>
            </w:r>
            <w:r w:rsidRPr="00075338">
              <w:rPr>
                <w:rFonts w:ascii="Times New Roman" w:hAnsi="Times New Roman" w:cs="Times New Roman"/>
                <w:lang w:eastAsia="en-US"/>
              </w:rPr>
              <w:t>: однородная, без комочков.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9854" w:type="dxa"/>
            <w:gridSpan w:val="4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bCs/>
                <w:lang w:eastAsia="en-US"/>
              </w:rPr>
              <w:t>Кофе по-восточному</w:t>
            </w: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i/>
                <w:lang w:eastAsia="en-US"/>
              </w:rPr>
              <w:t xml:space="preserve">Внешний вид, цвет: </w:t>
            </w:r>
            <w:r w:rsidRPr="00075338">
              <w:rPr>
                <w:rFonts w:ascii="Times New Roman" w:hAnsi="Times New Roman" w:cs="Times New Roman"/>
                <w:lang w:eastAsia="en-US"/>
              </w:rPr>
              <w:t>коричневого. На поверхности пена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lang w:eastAsia="en-US"/>
              </w:rPr>
              <w:t>Вкус и запах  – сладкий, кофейный, без посторонних привкусов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9854" w:type="dxa"/>
            <w:gridSpan w:val="4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75338">
              <w:rPr>
                <w:rFonts w:ascii="Times New Roman" w:hAnsi="Times New Roman" w:cs="Times New Roman"/>
                <w:b/>
                <w:lang w:eastAsia="en-US"/>
              </w:rPr>
              <w:t>Напиток клюквенный</w:t>
            </w: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bCs/>
                <w:i/>
                <w:lang w:eastAsia="en-US"/>
              </w:rPr>
              <w:t>Внешний вид</w:t>
            </w:r>
            <w:r w:rsidRPr="00075338">
              <w:rPr>
                <w:rFonts w:ascii="Times New Roman" w:hAnsi="Times New Roman" w:cs="Times New Roman"/>
                <w:lang w:eastAsia="en-US"/>
              </w:rPr>
              <w:t>– напиток однородный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bCs/>
                <w:i/>
                <w:lang w:eastAsia="en-US"/>
              </w:rPr>
              <w:lastRenderedPageBreak/>
              <w:t>Цвет</w:t>
            </w:r>
            <w:r w:rsidRPr="00075338">
              <w:rPr>
                <w:rFonts w:ascii="Times New Roman" w:hAnsi="Times New Roman" w:cs="Times New Roman"/>
                <w:bCs/>
                <w:lang w:eastAsia="en-US"/>
              </w:rPr>
              <w:t>-</w:t>
            </w:r>
            <w:r w:rsidRPr="00075338">
              <w:rPr>
                <w:rFonts w:ascii="Times New Roman" w:hAnsi="Times New Roman" w:cs="Times New Roman"/>
                <w:lang w:eastAsia="en-US"/>
              </w:rPr>
              <w:t>ярко красный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7BAB" w:rsidRPr="00075338" w:rsidTr="00447444">
        <w:tc>
          <w:tcPr>
            <w:tcW w:w="5463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075338">
              <w:rPr>
                <w:rFonts w:ascii="Times New Roman" w:hAnsi="Times New Roman" w:cs="Times New Roman"/>
                <w:bCs/>
                <w:i/>
                <w:lang w:eastAsia="en-US"/>
              </w:rPr>
              <w:t>Вкус, запах</w:t>
            </w:r>
            <w:r w:rsidRPr="00075338">
              <w:rPr>
                <w:rFonts w:ascii="Times New Roman" w:hAnsi="Times New Roman" w:cs="Times New Roman"/>
                <w:bCs/>
                <w:lang w:eastAsia="en-US"/>
              </w:rPr>
              <w:t xml:space="preserve"> – </w:t>
            </w:r>
            <w:r w:rsidRPr="00075338">
              <w:rPr>
                <w:rFonts w:ascii="Times New Roman" w:hAnsi="Times New Roman" w:cs="Times New Roman"/>
                <w:lang w:eastAsia="en-US"/>
              </w:rPr>
              <w:t>сладкий,  с ярко выраженным вкусом клюквы.</w:t>
            </w:r>
          </w:p>
        </w:tc>
        <w:tc>
          <w:tcPr>
            <w:tcW w:w="2164" w:type="dxa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27" w:type="dxa"/>
            <w:gridSpan w:val="2"/>
          </w:tcPr>
          <w:p w:rsidR="00C97BAB" w:rsidRPr="00075338" w:rsidRDefault="00C97BAB" w:rsidP="00971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97BAB" w:rsidRPr="00075338" w:rsidRDefault="00C97BAB" w:rsidP="00C97BA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1779C" w:rsidRPr="006919E1" w:rsidRDefault="0001779C" w:rsidP="006919E1">
      <w:pPr>
        <w:tabs>
          <w:tab w:val="left" w:pos="6210"/>
        </w:tabs>
      </w:pPr>
      <w:r w:rsidRPr="006919E1">
        <w:rPr>
          <w:rFonts w:cstheme="minorBidi"/>
          <w:b/>
        </w:rPr>
        <w:t>Форма</w:t>
      </w:r>
      <w:r w:rsidRPr="007917BE">
        <w:rPr>
          <w:rFonts w:cstheme="minorBidi"/>
          <w:b/>
        </w:rPr>
        <w:t xml:space="preserve"> отчёта</w:t>
      </w:r>
    </w:p>
    <w:p w:rsidR="0001779C" w:rsidRPr="007917BE" w:rsidRDefault="0001779C" w:rsidP="0001779C">
      <w:pPr>
        <w:jc w:val="both"/>
        <w:rPr>
          <w:rFonts w:cstheme="minorBidi"/>
        </w:rPr>
      </w:pPr>
      <w:r w:rsidRPr="007917BE">
        <w:rPr>
          <w:rFonts w:cstheme="minorBidi"/>
        </w:rPr>
        <w:t>1. Составить технологическую схему приготовленного блюда.</w:t>
      </w:r>
    </w:p>
    <w:p w:rsidR="0001779C" w:rsidRPr="007917BE" w:rsidRDefault="0001779C" w:rsidP="0001779C">
      <w:pPr>
        <w:jc w:val="both"/>
        <w:rPr>
          <w:rFonts w:cstheme="minorBidi"/>
        </w:rPr>
      </w:pPr>
      <w:r w:rsidRPr="007917BE">
        <w:rPr>
          <w:rFonts w:cstheme="minorBidi"/>
        </w:rPr>
        <w:t>2. Рассчитать количество продуктов (брутто), необходимое для приготовления 5 порций блюда.</w:t>
      </w:r>
    </w:p>
    <w:p w:rsidR="0001779C" w:rsidRPr="007917BE" w:rsidRDefault="0001779C" w:rsidP="0001779C">
      <w:pPr>
        <w:keepNext/>
        <w:tabs>
          <w:tab w:val="left" w:pos="3480"/>
        </w:tabs>
        <w:outlineLvl w:val="0"/>
        <w:rPr>
          <w:rFonts w:cstheme="minorBidi"/>
          <w:b/>
        </w:rPr>
      </w:pPr>
      <w:r w:rsidRPr="007917BE">
        <w:rPr>
          <w:rFonts w:cstheme="minorBidi"/>
        </w:rPr>
        <w:t>3. Заполнить таблицу 1</w:t>
      </w:r>
      <w:r>
        <w:rPr>
          <w:rFonts w:cstheme="minorBidi"/>
        </w:rPr>
        <w:tab/>
      </w:r>
    </w:p>
    <w:tbl>
      <w:tblPr>
        <w:tblpPr w:leftFromText="180" w:rightFromText="180" w:vertAnchor="text" w:horzAnchor="page" w:tblpX="865" w:tblpY="750"/>
        <w:tblW w:w="10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1006"/>
        <w:gridCol w:w="896"/>
        <w:gridCol w:w="1231"/>
        <w:gridCol w:w="1562"/>
        <w:gridCol w:w="2441"/>
        <w:gridCol w:w="1231"/>
        <w:gridCol w:w="1562"/>
      </w:tblGrid>
      <w:tr w:rsidR="0001779C" w:rsidRPr="0055035E" w:rsidTr="0001779C">
        <w:trPr>
          <w:cantSplit/>
          <w:trHeight w:val="410"/>
        </w:trPr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Сырье, блюдо</w:t>
            </w:r>
          </w:p>
        </w:tc>
        <w:tc>
          <w:tcPr>
            <w:tcW w:w="1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Масса брутто, г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Масса нетто, г</w:t>
            </w:r>
          </w:p>
        </w:tc>
        <w:tc>
          <w:tcPr>
            <w:tcW w:w="2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Отходы, потери %</w:t>
            </w:r>
          </w:p>
        </w:tc>
        <w:tc>
          <w:tcPr>
            <w:tcW w:w="24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Продолжительность ТО</w:t>
            </w:r>
          </w:p>
        </w:tc>
        <w:tc>
          <w:tcPr>
            <w:tcW w:w="2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Выход блюда, г, на 1 порцию</w:t>
            </w:r>
          </w:p>
        </w:tc>
      </w:tr>
      <w:tr w:rsidR="0001779C" w:rsidRPr="0055035E" w:rsidTr="0001779C">
        <w:trPr>
          <w:cantSplit/>
          <w:trHeight w:val="41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По сборнику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По сборнику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b/>
                <w:sz w:val="20"/>
                <w:szCs w:val="20"/>
              </w:rPr>
              <w:t>Фактически</w:t>
            </w:r>
          </w:p>
        </w:tc>
      </w:tr>
      <w:tr w:rsidR="0001779C" w:rsidRPr="0055035E" w:rsidTr="0001779C">
        <w:trPr>
          <w:cantSplit/>
          <w:trHeight w:val="57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  <w:sz w:val="20"/>
                <w:szCs w:val="20"/>
              </w:rPr>
            </w:pPr>
            <w:r w:rsidRPr="0055035E">
              <w:rPr>
                <w:rFonts w:cstheme="minorBidi"/>
                <w:sz w:val="20"/>
                <w:szCs w:val="20"/>
              </w:rPr>
              <w:t> </w:t>
            </w:r>
          </w:p>
        </w:tc>
      </w:tr>
    </w:tbl>
    <w:p w:rsidR="0001779C" w:rsidRPr="0055035E" w:rsidRDefault="0001779C" w:rsidP="0001779C">
      <w:pPr>
        <w:keepNext/>
        <w:outlineLvl w:val="0"/>
        <w:rPr>
          <w:rFonts w:cstheme="minorBidi"/>
          <w:b/>
        </w:rPr>
      </w:pPr>
      <w:r w:rsidRPr="0055035E">
        <w:rPr>
          <w:rFonts w:cstheme="minorBidi"/>
          <w:b/>
        </w:rPr>
        <w:t>Таблица 1- Определение отходов, потерь, выхода блюда</w:t>
      </w:r>
    </w:p>
    <w:p w:rsidR="0001779C" w:rsidRPr="0055035E" w:rsidRDefault="0001779C" w:rsidP="0001779C">
      <w:pPr>
        <w:jc w:val="both"/>
        <w:rPr>
          <w:rFonts w:cstheme="minorBidi"/>
          <w:sz w:val="28"/>
          <w:szCs w:val="28"/>
        </w:rPr>
      </w:pPr>
    </w:p>
    <w:p w:rsidR="0001779C" w:rsidRPr="00CB0B55" w:rsidRDefault="0001779C" w:rsidP="0001779C">
      <w:pPr>
        <w:jc w:val="both"/>
        <w:rPr>
          <w:rFonts w:cstheme="minorBidi"/>
        </w:rPr>
      </w:pPr>
      <w:r w:rsidRPr="00CB0B55">
        <w:rPr>
          <w:rFonts w:cstheme="minorBidi"/>
        </w:rPr>
        <w:t xml:space="preserve">4. Заполнить таблицу 2. </w:t>
      </w:r>
    </w:p>
    <w:p w:rsidR="0001779C" w:rsidRPr="00CB0B55" w:rsidRDefault="0001779C" w:rsidP="0001779C">
      <w:pPr>
        <w:jc w:val="both"/>
        <w:rPr>
          <w:rFonts w:cstheme="minorBidi"/>
        </w:rPr>
      </w:pPr>
      <w:r w:rsidRPr="00CB0B55">
        <w:rPr>
          <w:rFonts w:cstheme="minorBidi"/>
        </w:rPr>
        <w:t>Дать оценку каждому показателю и блюду в целом.</w:t>
      </w:r>
    </w:p>
    <w:p w:rsidR="0001779C" w:rsidRPr="00CB0B55" w:rsidRDefault="0001779C" w:rsidP="0001779C">
      <w:pPr>
        <w:jc w:val="both"/>
        <w:rPr>
          <w:rFonts w:cstheme="minorBidi"/>
        </w:rPr>
      </w:pPr>
      <w:r w:rsidRPr="00CB0B55">
        <w:rPr>
          <w:rFonts w:cstheme="minorBidi"/>
        </w:rPr>
        <w:t> </w:t>
      </w:r>
    </w:p>
    <w:p w:rsidR="0001779C" w:rsidRPr="0055035E" w:rsidRDefault="0001779C" w:rsidP="0001779C">
      <w:pPr>
        <w:rPr>
          <w:rFonts w:cstheme="minorBidi"/>
          <w:b/>
        </w:rPr>
      </w:pPr>
      <w:r w:rsidRPr="0055035E">
        <w:rPr>
          <w:rFonts w:cstheme="minorBidi"/>
          <w:b/>
        </w:rPr>
        <w:t>Таблица 2   Органолептические показатели качества приготовленных блюд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520"/>
        <w:gridCol w:w="1769"/>
        <w:gridCol w:w="1013"/>
        <w:gridCol w:w="1320"/>
        <w:gridCol w:w="1048"/>
        <w:gridCol w:w="1166"/>
      </w:tblGrid>
      <w:tr w:rsidR="0001779C" w:rsidRPr="0055035E" w:rsidTr="0001779C">
        <w:trPr>
          <w:cantSplit/>
          <w:trHeight w:val="29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Наименование блюд</w:t>
            </w:r>
          </w:p>
        </w:tc>
        <w:tc>
          <w:tcPr>
            <w:tcW w:w="70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Показатели качества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Средний балл</w:t>
            </w:r>
          </w:p>
        </w:tc>
      </w:tr>
      <w:tr w:rsidR="0001779C" w:rsidRPr="0055035E" w:rsidTr="0001779C">
        <w:trPr>
          <w:cantSplit/>
          <w:trHeight w:val="2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Внешний вид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Консистенция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keepNext/>
              <w:jc w:val="center"/>
              <w:outlineLvl w:val="1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Цвет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Вкус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79C" w:rsidRPr="0055035E" w:rsidRDefault="0001779C" w:rsidP="0001779C">
            <w:pPr>
              <w:jc w:val="center"/>
              <w:rPr>
                <w:rFonts w:cstheme="minorBidi"/>
              </w:rPr>
            </w:pPr>
            <w:r w:rsidRPr="0055035E">
              <w:rPr>
                <w:rFonts w:cstheme="minorBidi"/>
                <w:b/>
              </w:rPr>
              <w:t>Запах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79C" w:rsidRPr="0055035E" w:rsidRDefault="0001779C" w:rsidP="0001779C">
            <w:pPr>
              <w:rPr>
                <w:rFonts w:cstheme="minorBidi"/>
              </w:rPr>
            </w:pPr>
          </w:p>
        </w:tc>
      </w:tr>
      <w:tr w:rsidR="0001779C" w:rsidRPr="0055035E" w:rsidTr="0001779C">
        <w:trPr>
          <w:cantSplit/>
          <w:trHeight w:val="57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79C" w:rsidRPr="0055035E" w:rsidRDefault="0001779C" w:rsidP="0001779C">
            <w:pPr>
              <w:jc w:val="both"/>
              <w:rPr>
                <w:rFonts w:cstheme="minorBidi"/>
              </w:rPr>
            </w:pPr>
            <w:r w:rsidRPr="0055035E">
              <w:rPr>
                <w:rFonts w:cstheme="minorBidi"/>
              </w:rPr>
              <w:t> </w:t>
            </w:r>
          </w:p>
        </w:tc>
      </w:tr>
    </w:tbl>
    <w:p w:rsidR="0001779C" w:rsidRPr="0055035E" w:rsidRDefault="0001779C" w:rsidP="0001779C">
      <w:pPr>
        <w:jc w:val="both"/>
        <w:rPr>
          <w:rFonts w:cstheme="minorBidi"/>
          <w:sz w:val="28"/>
          <w:szCs w:val="28"/>
        </w:rPr>
      </w:pPr>
      <w:r w:rsidRPr="0055035E">
        <w:rPr>
          <w:rFonts w:cstheme="minorBidi"/>
          <w:sz w:val="28"/>
          <w:szCs w:val="28"/>
        </w:rPr>
        <w:t> </w:t>
      </w:r>
    </w:p>
    <w:p w:rsidR="0001779C" w:rsidRPr="00572C51" w:rsidRDefault="0001779C" w:rsidP="00017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55035E">
        <w:rPr>
          <w:rFonts w:cstheme="minorBidi"/>
          <w:sz w:val="28"/>
          <w:szCs w:val="28"/>
        </w:rPr>
        <w:t xml:space="preserve"> 5. Сделать вывод: _________________________________________________________________________________________________________________________________________________________________________________________________________</w:t>
      </w:r>
    </w:p>
    <w:p w:rsidR="0001779C" w:rsidRPr="00572C51" w:rsidRDefault="0001779C" w:rsidP="00017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1779C" w:rsidRPr="00565E66" w:rsidRDefault="00565E66" w:rsidP="00A92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  <w:bCs/>
        </w:rPr>
      </w:pPr>
      <w:r>
        <w:rPr>
          <w:b/>
          <w:bCs/>
        </w:rPr>
        <w:t>Литература</w:t>
      </w: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565E66" w:rsidRDefault="00565E66" w:rsidP="00565E66">
      <w:pPr>
        <w:spacing w:line="360" w:lineRule="auto"/>
        <w:jc w:val="both"/>
        <w:rPr>
          <w:b/>
        </w:rPr>
      </w:pPr>
      <w:r>
        <w:rPr>
          <w:b/>
        </w:rPr>
        <w:t xml:space="preserve">     Основные источники:</w:t>
      </w:r>
    </w:p>
    <w:p w:rsidR="00565E66" w:rsidRDefault="003D7DE9" w:rsidP="00565E66">
      <w:pPr>
        <w:pStyle w:val="ad"/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1.Володина М.В. Организация </w:t>
      </w:r>
      <w:r w:rsidR="00572C51">
        <w:rPr>
          <w:rFonts w:ascii="Times New Roman" w:hAnsi="Times New Roman" w:cs="Times New Roman"/>
          <w:sz w:val="24"/>
          <w:szCs w:val="24"/>
        </w:rPr>
        <w:t>хранения</w:t>
      </w:r>
      <w:r w:rsidR="00565E66">
        <w:rPr>
          <w:rFonts w:ascii="Times New Roman" w:hAnsi="Times New Roman" w:cs="Times New Roman"/>
          <w:sz w:val="24"/>
          <w:szCs w:val="24"/>
        </w:rPr>
        <w:t xml:space="preserve"> и контроль запасов и сырья учебник для студ.учреждений сред. проф. образования.- 4-е изд., стер.- М.: Издательский центр «Академия»,2017. 192с.                                                                                                    2. 2. Дубровская Н. И. Кулинария. Лабораторный практикум: учебное пособие для   нач. проф. образования.- 2-е изд.,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 xml:space="preserve">.- М.: издательский центр «Академия», 2013.-240с.                                                                                                                                                                                   3.   Зобов, А.И. Сборник рецептур блюд и кулинарных изделий: для предприятия общественного питания / А.И. Зобов, В.А.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Циганко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 xml:space="preserve">. – М. : «И. К. Ц.», «ЛАДА», «Арий»                                                                                                    </w:t>
      </w:r>
      <w:r w:rsidR="00A924C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65E6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565E66">
        <w:rPr>
          <w:rFonts w:ascii="Times New Roman" w:hAnsi="Times New Roman" w:cs="Times New Roman"/>
          <w:sz w:val="24"/>
          <w:szCs w:val="24"/>
        </w:rPr>
        <w:t>Качурина</w:t>
      </w:r>
      <w:proofErr w:type="spellEnd"/>
      <w:r w:rsidR="00565E66">
        <w:rPr>
          <w:rFonts w:ascii="Times New Roman" w:hAnsi="Times New Roman" w:cs="Times New Roman"/>
          <w:sz w:val="24"/>
          <w:szCs w:val="24"/>
        </w:rPr>
        <w:t xml:space="preserve"> Т. А. Контрольные материалы по профессии «Повар» : учеб. пособие      для студ.учреждений сред. проф. образования.- 4-е изд., стер.- М.: Издательский центр «Академия»,2014.- 176с.</w:t>
      </w:r>
    </w:p>
    <w:p w:rsidR="00565E66" w:rsidRDefault="00A924C4" w:rsidP="00565E66">
      <w:pPr>
        <w:pStyle w:val="ad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24C4">
        <w:rPr>
          <w:rFonts w:ascii="Times New Roman" w:hAnsi="Times New Roman" w:cs="Times New Roman"/>
          <w:sz w:val="24"/>
          <w:szCs w:val="24"/>
        </w:rPr>
        <w:lastRenderedPageBreak/>
        <w:t xml:space="preserve">       5</w:t>
      </w:r>
      <w:r w:rsidR="00565E66">
        <w:rPr>
          <w:rFonts w:ascii="Times New Roman" w:hAnsi="Times New Roman" w:cs="Times New Roman"/>
          <w:sz w:val="24"/>
          <w:szCs w:val="24"/>
        </w:rPr>
        <w:t xml:space="preserve">. Кондратьев, К.П. Организация производства на предприятиях общественного питания: </w:t>
      </w:r>
      <w:r w:rsidRPr="00A924C4">
        <w:rPr>
          <w:rFonts w:ascii="Times New Roman" w:hAnsi="Times New Roman" w:cs="Times New Roman"/>
          <w:sz w:val="24"/>
          <w:szCs w:val="24"/>
        </w:rPr>
        <w:t xml:space="preserve">        </w:t>
      </w:r>
      <w:r w:rsidR="00565E66">
        <w:rPr>
          <w:rFonts w:ascii="Times New Roman" w:hAnsi="Times New Roman" w:cs="Times New Roman"/>
          <w:sz w:val="24"/>
          <w:szCs w:val="24"/>
        </w:rPr>
        <w:t xml:space="preserve">учебное пособие / К.П. Кондратьев. – Улан-Удэ : Изд-во ВСГТУ, 2014. </w:t>
      </w:r>
    </w:p>
    <w:p w:rsidR="00565E66" w:rsidRDefault="00565E66" w:rsidP="00565E66">
      <w:pPr>
        <w:spacing w:line="360" w:lineRule="auto"/>
        <w:jc w:val="both"/>
        <w:rPr>
          <w:b/>
        </w:rPr>
      </w:pPr>
      <w:r>
        <w:rPr>
          <w:b/>
        </w:rPr>
        <w:t xml:space="preserve">     Дополнительные источники:</w:t>
      </w:r>
    </w:p>
    <w:p w:rsidR="00565E66" w:rsidRDefault="00565E66" w:rsidP="00565E66">
      <w:pPr>
        <w:pStyle w:val="ad"/>
        <w:numPr>
          <w:ilvl w:val="0"/>
          <w:numId w:val="11"/>
        </w:numPr>
        <w:spacing w:line="360" w:lineRule="auto"/>
        <w:ind w:left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2.3.2.1324-03 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нормативы // База данных нормативной технической документации// </w:t>
      </w:r>
      <w:hyperlink r:id="rId9" w:history="1">
        <w:r>
          <w:rPr>
            <w:rStyle w:val="ac"/>
            <w:sz w:val="24"/>
            <w:szCs w:val="24"/>
          </w:rPr>
          <w:t>http://1000gb.ru/?id=srch&amp;str=%D1%E0%ED%CF%E8%ED+2.3.2.+1324-03&amp;sc=80486</w:t>
        </w:r>
      </w:hyperlink>
    </w:p>
    <w:p w:rsidR="00565E66" w:rsidRDefault="00565E66" w:rsidP="00565E66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Харченко, Н. Э. Технология приготовления пищи.  Практикум:   учебное пособие / Н. Э. Харченко. – М. : Издательский центр «Академия», 2012. – 296 с.</w:t>
      </w:r>
    </w:p>
    <w:p w:rsidR="00565E66" w:rsidRDefault="00565E66" w:rsidP="00565E66">
      <w:pPr>
        <w:spacing w:line="360" w:lineRule="auto"/>
        <w:rPr>
          <w:b/>
        </w:rPr>
      </w:pPr>
      <w:r>
        <w:rPr>
          <w:b/>
        </w:rPr>
        <w:t xml:space="preserve">  Интернет-ресурсы:</w:t>
      </w:r>
    </w:p>
    <w:p w:rsidR="00565E66" w:rsidRDefault="00565E66" w:rsidP="00565E66">
      <w:pPr>
        <w:pStyle w:val="ad"/>
        <w:widowControl/>
        <w:numPr>
          <w:ilvl w:val="0"/>
          <w:numId w:val="12"/>
        </w:numPr>
        <w:autoSpaceDE/>
        <w:adjustRightInd/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Сайт журнала «Гастроном»  </w:t>
      </w:r>
      <w:hyperlink r:id="rId10" w:history="1">
        <w:r>
          <w:rPr>
            <w:rStyle w:val="ac"/>
            <w:sz w:val="24"/>
            <w:szCs w:val="24"/>
          </w:rPr>
          <w:t>http://www.gastronom.ru</w:t>
        </w:r>
      </w:hyperlink>
    </w:p>
    <w:p w:rsidR="00565E66" w:rsidRDefault="00565E66" w:rsidP="00565E66">
      <w:pPr>
        <w:pStyle w:val="ad"/>
        <w:widowControl/>
        <w:numPr>
          <w:ilvl w:val="0"/>
          <w:numId w:val="12"/>
        </w:numPr>
        <w:autoSpaceDE/>
        <w:adjustRightInd/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Стандарты из классификатора государственных стандартов из разделов для пищевой промышленности </w:t>
      </w:r>
      <w:hyperlink r:id="rId11" w:history="1">
        <w:r>
          <w:rPr>
            <w:rStyle w:val="ac"/>
            <w:sz w:val="24"/>
            <w:szCs w:val="24"/>
          </w:rPr>
          <w:t>http://www.dbfood.ru/</w:t>
        </w:r>
      </w:hyperlink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01779C" w:rsidRDefault="0001779C" w:rsidP="0001779C">
      <w:pPr>
        <w:tabs>
          <w:tab w:val="left" w:pos="6210"/>
        </w:tabs>
      </w:pPr>
    </w:p>
    <w:p w:rsidR="00164C46" w:rsidRDefault="00164C46" w:rsidP="00CE337F">
      <w:pPr>
        <w:spacing w:line="276" w:lineRule="auto"/>
        <w:rPr>
          <w:rFonts w:eastAsiaTheme="minorHAnsi"/>
          <w:b/>
          <w:lang w:eastAsia="en-US"/>
        </w:rPr>
        <w:sectPr w:rsidR="00164C46" w:rsidSect="005F07DC">
          <w:footerReference w:type="default" r:id="rId12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164C46" w:rsidRPr="00CA3B32" w:rsidRDefault="00164C46" w:rsidP="00CE337F">
      <w:pPr>
        <w:spacing w:line="276" w:lineRule="auto"/>
        <w:rPr>
          <w:rFonts w:eastAsiaTheme="minorHAnsi"/>
          <w:b/>
          <w:sz w:val="20"/>
          <w:szCs w:val="20"/>
          <w:lang w:eastAsia="en-US"/>
        </w:rPr>
      </w:pPr>
      <w:r w:rsidRPr="00CA3B32">
        <w:rPr>
          <w:rFonts w:eastAsiaTheme="minorHAnsi"/>
          <w:b/>
          <w:sz w:val="20"/>
          <w:szCs w:val="20"/>
          <w:lang w:eastAsia="en-US"/>
        </w:rPr>
        <w:lastRenderedPageBreak/>
        <w:t>Критерии оценок при проведении лабораторных работ</w:t>
      </w: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552"/>
        <w:gridCol w:w="2126"/>
        <w:gridCol w:w="1701"/>
        <w:gridCol w:w="1701"/>
        <w:gridCol w:w="1701"/>
        <w:gridCol w:w="2126"/>
      </w:tblGrid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Оценка (балл)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Организация рабочего места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Последовательность технологических операций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Правила личной гигиены и техника безопасности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Выполнение норм выработки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Требования к качеству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Правила подачи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A3B32">
              <w:rPr>
                <w:b/>
                <w:sz w:val="20"/>
                <w:szCs w:val="20"/>
                <w:lang w:eastAsia="en-US"/>
              </w:rPr>
              <w:t>Косвенные показатели, влияющие на оценку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В соответствии с установленными требованиями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Точное выполнение в соответствии с нормативно-технологической документацией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Точное соблюдение установленных правил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На 100 % и более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Качество полностью соответствует требованиям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Полное соблюдение установленных правил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Проявление повышенного интереса к профессии, самостоятельное планирование предстоящей работы, аккуратность и точность в работе.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Рабочее место организовано обучающимися самостоятельно, допущены несущественные отклонения от установленных требований, исправленные им самостоятельно.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в соответствии с требованиями нормативно-технологической документации, допущены несущественные отклонения, исправленные обучающимися самостоятельно.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незначительные нарушения, устраненные обучающимися самостоятельно.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На 100 %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несущественные отклонения от требований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Самостоятельное планирование предстоящей работы, экономное расходование сырья, электроэнергии, соблюдение трудовой дисциплины.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отдельные незначительные ошибки, исправленные при помощи мастера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в соответствии с требованиями нормативно-технологической документации с незначительными ошибками, исправленными при помощи мастера.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Соблюдение установленных правил с незначительными отклонениями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Менее 100%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незначительные отклонение от установленных требований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незначительные ошибки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План работы на занятии составлен при помощи мастера.</w:t>
            </w:r>
          </w:p>
        </w:tc>
      </w:tr>
      <w:tr w:rsidR="00164C46" w:rsidRPr="00CA3B32" w:rsidTr="00164C46">
        <w:tc>
          <w:tcPr>
            <w:tcW w:w="1101" w:type="dxa"/>
          </w:tcPr>
          <w:p w:rsidR="00164C46" w:rsidRPr="00CA3B32" w:rsidRDefault="00164C46" w:rsidP="00DA4142">
            <w:pPr>
              <w:jc w:val="center"/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5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грубые ошибки</w:t>
            </w:r>
          </w:p>
        </w:tc>
        <w:tc>
          <w:tcPr>
            <w:tcW w:w="2552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 xml:space="preserve">Нарушена 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Несоблюдение правил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Допущено значительное недовыполнение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Качество не соответствует установленным требованиям</w:t>
            </w:r>
          </w:p>
        </w:tc>
        <w:tc>
          <w:tcPr>
            <w:tcW w:w="1701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Допущены грубые ошибки, не соблюдена норма подачи</w:t>
            </w:r>
          </w:p>
        </w:tc>
        <w:tc>
          <w:tcPr>
            <w:tcW w:w="2126" w:type="dxa"/>
          </w:tcPr>
          <w:p w:rsidR="00164C46" w:rsidRPr="00CA3B32" w:rsidRDefault="00164C46" w:rsidP="00DA4142">
            <w:pPr>
              <w:rPr>
                <w:sz w:val="20"/>
                <w:szCs w:val="20"/>
                <w:lang w:eastAsia="en-US"/>
              </w:rPr>
            </w:pPr>
            <w:r w:rsidRPr="00CA3B32">
              <w:rPr>
                <w:sz w:val="20"/>
                <w:szCs w:val="20"/>
                <w:lang w:eastAsia="en-US"/>
              </w:rPr>
              <w:t>План работ на занятии полностью составлен мастером</w:t>
            </w:r>
          </w:p>
        </w:tc>
      </w:tr>
    </w:tbl>
    <w:p w:rsidR="0001779C" w:rsidRPr="0001779C" w:rsidRDefault="0001779C" w:rsidP="0001779C">
      <w:pPr>
        <w:tabs>
          <w:tab w:val="left" w:pos="6210"/>
        </w:tabs>
      </w:pPr>
    </w:p>
    <w:sectPr w:rsidR="0001779C" w:rsidRPr="0001779C" w:rsidSect="00164C4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C4" w:rsidRDefault="00A924C4" w:rsidP="004B7A1C">
      <w:r>
        <w:separator/>
      </w:r>
    </w:p>
  </w:endnote>
  <w:endnote w:type="continuationSeparator" w:id="0">
    <w:p w:rsidR="00A924C4" w:rsidRDefault="00A924C4" w:rsidP="004B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257389"/>
      <w:docPartObj>
        <w:docPartGallery w:val="Page Numbers (Bottom of Page)"/>
        <w:docPartUnique/>
      </w:docPartObj>
    </w:sdtPr>
    <w:sdtEndPr/>
    <w:sdtContent>
      <w:p w:rsidR="00A924C4" w:rsidRDefault="00F77BD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924C4" w:rsidRDefault="00A924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C4" w:rsidRDefault="00A924C4" w:rsidP="004B7A1C">
      <w:r>
        <w:separator/>
      </w:r>
    </w:p>
  </w:footnote>
  <w:footnote w:type="continuationSeparator" w:id="0">
    <w:p w:rsidR="00A924C4" w:rsidRDefault="00A924C4" w:rsidP="004B7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095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13517"/>
    <w:multiLevelType w:val="hybridMultilevel"/>
    <w:tmpl w:val="53C40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244EA"/>
    <w:multiLevelType w:val="hybridMultilevel"/>
    <w:tmpl w:val="BE7877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377F3E3D"/>
    <w:multiLevelType w:val="hybridMultilevel"/>
    <w:tmpl w:val="8BDC0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61964"/>
    <w:multiLevelType w:val="hybridMultilevel"/>
    <w:tmpl w:val="9BC8B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8178A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07C6E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57851"/>
    <w:multiLevelType w:val="hybridMultilevel"/>
    <w:tmpl w:val="1006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445FA"/>
    <w:multiLevelType w:val="hybridMultilevel"/>
    <w:tmpl w:val="C1D47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F47F3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624ED"/>
    <w:multiLevelType w:val="hybridMultilevel"/>
    <w:tmpl w:val="4F606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31A7C"/>
    <w:multiLevelType w:val="hybridMultilevel"/>
    <w:tmpl w:val="2ED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A1C"/>
    <w:rsid w:val="00016FB0"/>
    <w:rsid w:val="0001779C"/>
    <w:rsid w:val="00075338"/>
    <w:rsid w:val="00095DD7"/>
    <w:rsid w:val="000E6DDF"/>
    <w:rsid w:val="00150B7C"/>
    <w:rsid w:val="00164C46"/>
    <w:rsid w:val="00190A37"/>
    <w:rsid w:val="001A39E2"/>
    <w:rsid w:val="001F0C0E"/>
    <w:rsid w:val="00211857"/>
    <w:rsid w:val="00217BB0"/>
    <w:rsid w:val="00243A28"/>
    <w:rsid w:val="00251657"/>
    <w:rsid w:val="002A01D3"/>
    <w:rsid w:val="003071E8"/>
    <w:rsid w:val="003210AD"/>
    <w:rsid w:val="003331F1"/>
    <w:rsid w:val="00393FE6"/>
    <w:rsid w:val="003950EF"/>
    <w:rsid w:val="003A6362"/>
    <w:rsid w:val="003D7DE9"/>
    <w:rsid w:val="00447444"/>
    <w:rsid w:val="004501E3"/>
    <w:rsid w:val="00466E02"/>
    <w:rsid w:val="004933D4"/>
    <w:rsid w:val="004B4DAA"/>
    <w:rsid w:val="004B7A1C"/>
    <w:rsid w:val="004C0EDA"/>
    <w:rsid w:val="00514A94"/>
    <w:rsid w:val="00565E66"/>
    <w:rsid w:val="00572C51"/>
    <w:rsid w:val="00573161"/>
    <w:rsid w:val="0057409D"/>
    <w:rsid w:val="00577B97"/>
    <w:rsid w:val="005A672F"/>
    <w:rsid w:val="005B6C58"/>
    <w:rsid w:val="005E3AFE"/>
    <w:rsid w:val="005F07DC"/>
    <w:rsid w:val="00603F98"/>
    <w:rsid w:val="00634155"/>
    <w:rsid w:val="00642FCC"/>
    <w:rsid w:val="00657831"/>
    <w:rsid w:val="00671753"/>
    <w:rsid w:val="006919E1"/>
    <w:rsid w:val="006D6CE9"/>
    <w:rsid w:val="006E62A4"/>
    <w:rsid w:val="006E631B"/>
    <w:rsid w:val="007173CC"/>
    <w:rsid w:val="007655C4"/>
    <w:rsid w:val="00773E66"/>
    <w:rsid w:val="007A7886"/>
    <w:rsid w:val="007D6CAF"/>
    <w:rsid w:val="007E51B3"/>
    <w:rsid w:val="00805AFE"/>
    <w:rsid w:val="00872C6D"/>
    <w:rsid w:val="00887AC3"/>
    <w:rsid w:val="008C0FE5"/>
    <w:rsid w:val="00916AF0"/>
    <w:rsid w:val="009224C7"/>
    <w:rsid w:val="00932450"/>
    <w:rsid w:val="009711C4"/>
    <w:rsid w:val="00981453"/>
    <w:rsid w:val="009A07C7"/>
    <w:rsid w:val="009C2A2A"/>
    <w:rsid w:val="009F0F06"/>
    <w:rsid w:val="00A61705"/>
    <w:rsid w:val="00A924C4"/>
    <w:rsid w:val="00AD07DC"/>
    <w:rsid w:val="00B168C8"/>
    <w:rsid w:val="00B55A43"/>
    <w:rsid w:val="00B578C7"/>
    <w:rsid w:val="00B706E9"/>
    <w:rsid w:val="00B72993"/>
    <w:rsid w:val="00BB01FD"/>
    <w:rsid w:val="00BC0177"/>
    <w:rsid w:val="00BE03D2"/>
    <w:rsid w:val="00BF1A35"/>
    <w:rsid w:val="00BF5A49"/>
    <w:rsid w:val="00C1547D"/>
    <w:rsid w:val="00C37A78"/>
    <w:rsid w:val="00C74CA8"/>
    <w:rsid w:val="00C97BAB"/>
    <w:rsid w:val="00CA3B32"/>
    <w:rsid w:val="00CC2BE1"/>
    <w:rsid w:val="00CE337F"/>
    <w:rsid w:val="00CF1499"/>
    <w:rsid w:val="00D05646"/>
    <w:rsid w:val="00D46629"/>
    <w:rsid w:val="00D615ED"/>
    <w:rsid w:val="00D774C4"/>
    <w:rsid w:val="00DA4142"/>
    <w:rsid w:val="00E02068"/>
    <w:rsid w:val="00F43A7D"/>
    <w:rsid w:val="00F7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1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table" w:customStyle="1" w:styleId="11">
    <w:name w:val="Сетка таблицы1"/>
    <w:basedOn w:val="a1"/>
    <w:next w:val="a6"/>
    <w:uiPriority w:val="59"/>
    <w:rsid w:val="004B7A1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B7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7A1C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A1C"/>
    <w:rPr>
      <w:sz w:val="24"/>
      <w:szCs w:val="24"/>
      <w:lang w:eastAsia="ru-RU"/>
    </w:rPr>
  </w:style>
  <w:style w:type="paragraph" w:styleId="ab">
    <w:name w:val="No Spacing"/>
    <w:uiPriority w:val="1"/>
    <w:qFormat/>
    <w:rsid w:val="00075338"/>
    <w:rPr>
      <w:sz w:val="24"/>
      <w:szCs w:val="24"/>
      <w:lang w:eastAsia="ru-RU"/>
    </w:rPr>
  </w:style>
  <w:style w:type="character" w:styleId="ac">
    <w:name w:val="Hyperlink"/>
    <w:semiHidden/>
    <w:unhideWhenUsed/>
    <w:rsid w:val="00565E66"/>
    <w:rPr>
      <w:rFonts w:ascii="Times New Roman" w:hAnsi="Times New Roman" w:cs="Times New Roman" w:hint="default"/>
      <w:color w:val="0000FF"/>
      <w:u w:val="single"/>
    </w:rPr>
  </w:style>
  <w:style w:type="paragraph" w:styleId="ad">
    <w:name w:val="List Paragraph"/>
    <w:basedOn w:val="a"/>
    <w:uiPriority w:val="34"/>
    <w:qFormat/>
    <w:rsid w:val="00565E6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1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table" w:customStyle="1" w:styleId="11">
    <w:name w:val="Сетка таблицы1"/>
    <w:basedOn w:val="a1"/>
    <w:next w:val="a6"/>
    <w:uiPriority w:val="59"/>
    <w:rsid w:val="004B7A1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B7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7A1C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7A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A1C"/>
    <w:rPr>
      <w:sz w:val="24"/>
      <w:szCs w:val="24"/>
      <w:lang w:eastAsia="ru-RU"/>
    </w:rPr>
  </w:style>
  <w:style w:type="paragraph" w:styleId="ab">
    <w:name w:val="No Spacing"/>
    <w:uiPriority w:val="1"/>
    <w:qFormat/>
    <w:rsid w:val="0007533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bfood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strono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000gb.ru/?id=srch&amp;str=%D1%E0%ED%CF%E8%ED+2.3.2.+1324-03&amp;sc=804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DF0D-FEC7-4538-A7D8-5D13A9B9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14</Pages>
  <Words>3598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24065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29</cp:revision>
  <cp:lastPrinted>2017-05-03T07:55:00Z</cp:lastPrinted>
  <dcterms:created xsi:type="dcterms:W3CDTF">2016-09-25T11:33:00Z</dcterms:created>
  <dcterms:modified xsi:type="dcterms:W3CDTF">2017-10-25T13:28:00Z</dcterms:modified>
</cp:coreProperties>
</file>